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1A13" w:rsidRPr="00963098" w:rsidRDefault="00860473" w:rsidP="008C1DE7">
      <w:pPr>
        <w:spacing w:line="276" w:lineRule="auto"/>
        <w:jc w:val="both"/>
        <w:rPr>
          <w:rFonts w:eastAsia="Times New Roman" w:cstheme="minorHAnsi"/>
          <w:sz w:val="22"/>
          <w:szCs w:val="22"/>
          <w:lang w:eastAsia="pt-BR"/>
        </w:rPr>
      </w:pPr>
      <w:r w:rsidRPr="00963098">
        <w:rPr>
          <w:rFonts w:eastAsia="Times New Roman" w:cstheme="minorHAnsi"/>
          <w:sz w:val="22"/>
          <w:szCs w:val="22"/>
          <w:lang w:eastAsia="pt-BR"/>
        </w:rPr>
        <w:t xml:space="preserve">  </w:t>
      </w:r>
      <w:r w:rsidR="00255F47" w:rsidRPr="00963098">
        <w:rPr>
          <w:rFonts w:eastAsia="Times New Roman" w:cstheme="minorHAnsi"/>
          <w:sz w:val="22"/>
          <w:szCs w:val="22"/>
          <w:lang w:eastAsia="pt-BR"/>
        </w:rPr>
        <w:fldChar w:fldCharType="begin"/>
      </w:r>
      <w:r w:rsidR="00C76D66" w:rsidRPr="00963098">
        <w:rPr>
          <w:rFonts w:eastAsia="Times New Roman" w:cstheme="minorHAnsi"/>
          <w:sz w:val="22"/>
          <w:szCs w:val="22"/>
          <w:lang w:eastAsia="pt-BR"/>
        </w:rPr>
        <w:instrText xml:space="preserve"> INCLUDEPICTURE "C:\\Users\\macbook\\Library\\Group Containers\\UBF8T346G9.ms\\WebArchiveCopyPasteTempFiles\\com.microsoft.Word\\page1image49962928" \* MERGEFORMAT </w:instrText>
      </w:r>
      <w:r w:rsidR="00255F47" w:rsidRPr="00963098">
        <w:rPr>
          <w:rFonts w:eastAsia="Times New Roman" w:cstheme="minorHAnsi"/>
          <w:sz w:val="22"/>
          <w:szCs w:val="22"/>
          <w:lang w:eastAsia="pt-BR"/>
        </w:rPr>
        <w:fldChar w:fldCharType="separate"/>
      </w:r>
      <w:r w:rsidR="00255F47" w:rsidRPr="00963098">
        <w:rPr>
          <w:rFonts w:eastAsia="Times New Roman" w:cstheme="minorHAnsi"/>
          <w:noProof/>
          <w:sz w:val="22"/>
          <w:szCs w:val="22"/>
          <w:lang w:eastAsia="pt-BR"/>
        </w:rPr>
        <w:drawing>
          <wp:inline distT="0" distB="0" distL="0" distR="0">
            <wp:extent cx="899795" cy="979805"/>
            <wp:effectExtent l="0" t="0" r="0" b="0"/>
            <wp:docPr id="17" name="Imagem 17" descr="page1image49962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1image499629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5F47" w:rsidRPr="00963098">
        <w:rPr>
          <w:rFonts w:eastAsia="Times New Roman" w:cstheme="minorHAnsi"/>
          <w:sz w:val="22"/>
          <w:szCs w:val="22"/>
          <w:lang w:eastAsia="pt-BR"/>
        </w:rPr>
        <w:fldChar w:fldCharType="end"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tab/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fldChar w:fldCharType="begin"/>
      </w:r>
      <w:r w:rsidR="00C76D66" w:rsidRPr="00963098">
        <w:rPr>
          <w:rFonts w:eastAsia="Times New Roman" w:cstheme="minorHAnsi"/>
          <w:sz w:val="22"/>
          <w:szCs w:val="22"/>
          <w:lang w:eastAsia="pt-BR"/>
        </w:rPr>
        <w:instrText xml:space="preserve"> INCLUDEPICTURE "C:\\Users\\macbook\\Library\\Group Containers\\UBF8T346G9.ms\\WebArchiveCopyPasteTempFiles\\com.microsoft.Word\\page1image49970832" \* MERGEFORMAT </w:instrText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fldChar w:fldCharType="separate"/>
      </w:r>
      <w:r w:rsidR="001D1727" w:rsidRPr="00963098">
        <w:rPr>
          <w:rFonts w:eastAsia="Times New Roman" w:cstheme="minorHAnsi"/>
          <w:noProof/>
          <w:sz w:val="22"/>
          <w:szCs w:val="22"/>
          <w:lang w:eastAsia="pt-BR"/>
        </w:rPr>
        <w:drawing>
          <wp:inline distT="0" distB="0" distL="0" distR="0" wp14:anchorId="2CA8C373" wp14:editId="615EE2CD">
            <wp:extent cx="689610" cy="486410"/>
            <wp:effectExtent l="0" t="0" r="0" b="0"/>
            <wp:docPr id="16" name="Imagem 16" descr="page1image49970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1image499708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48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1727" w:rsidRPr="00963098">
        <w:rPr>
          <w:rFonts w:eastAsia="Times New Roman" w:cstheme="minorHAnsi"/>
          <w:sz w:val="22"/>
          <w:szCs w:val="22"/>
          <w:lang w:eastAsia="pt-BR"/>
        </w:rPr>
        <w:fldChar w:fldCharType="end"/>
      </w:r>
    </w:p>
    <w:p w:rsidR="002B1A13" w:rsidRPr="00963098" w:rsidRDefault="002B1A13" w:rsidP="008C1DE7">
      <w:pPr>
        <w:spacing w:line="276" w:lineRule="auto"/>
        <w:jc w:val="both"/>
        <w:rPr>
          <w:rFonts w:eastAsia="Times New Roman" w:cstheme="minorHAnsi"/>
          <w:sz w:val="22"/>
          <w:szCs w:val="22"/>
          <w:lang w:eastAsia="pt-BR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963098">
        <w:rPr>
          <w:rFonts w:cstheme="minorHAnsi"/>
          <w:b/>
          <w:bCs/>
          <w:sz w:val="22"/>
          <w:szCs w:val="22"/>
        </w:rPr>
        <w:t>EDITAL 01/202</w:t>
      </w:r>
      <w:r w:rsidR="00184CE6" w:rsidRPr="00963098">
        <w:rPr>
          <w:rFonts w:cstheme="minorHAnsi"/>
          <w:b/>
          <w:bCs/>
          <w:sz w:val="22"/>
          <w:szCs w:val="22"/>
        </w:rPr>
        <w:t>6</w:t>
      </w:r>
      <w:r w:rsidRPr="00963098">
        <w:rPr>
          <w:rFonts w:cstheme="minorHAnsi"/>
          <w:b/>
          <w:bCs/>
          <w:sz w:val="22"/>
          <w:szCs w:val="22"/>
        </w:rPr>
        <w:t xml:space="preserve"> CONVOCATÓRIA</w:t>
      </w:r>
      <w:r w:rsidRPr="00963098">
        <w:rPr>
          <w:rFonts w:cstheme="minorHAnsi"/>
          <w:b/>
          <w:bCs/>
          <w:spacing w:val="-14"/>
          <w:sz w:val="22"/>
          <w:szCs w:val="22"/>
        </w:rPr>
        <w:t xml:space="preserve"> </w:t>
      </w:r>
      <w:proofErr w:type="spellStart"/>
      <w:r w:rsidR="00CB6DC3" w:rsidRPr="00963098">
        <w:rPr>
          <w:rFonts w:cstheme="minorHAnsi"/>
          <w:b/>
          <w:bCs/>
          <w:sz w:val="22"/>
          <w:szCs w:val="22"/>
        </w:rPr>
        <w:t>Goyazes</w:t>
      </w:r>
      <w:proofErr w:type="spellEnd"/>
      <w:r w:rsidRPr="00963098">
        <w:rPr>
          <w:rFonts w:cstheme="minorHAnsi"/>
          <w:b/>
          <w:bCs/>
          <w:sz w:val="22"/>
          <w:szCs w:val="22"/>
        </w:rPr>
        <w:t xml:space="preserve"> Festival de Fotografia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b/>
          <w:sz w:val="22"/>
          <w:szCs w:val="22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O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GOYAZES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Festival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Fotografia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202</w:t>
      </w:r>
      <w:r w:rsidR="00184CE6" w:rsidRPr="00963098">
        <w:rPr>
          <w:rFonts w:cstheme="minorHAnsi"/>
          <w:sz w:val="22"/>
          <w:szCs w:val="22"/>
        </w:rPr>
        <w:t>7</w:t>
      </w:r>
      <w:r w:rsidRPr="00963098">
        <w:rPr>
          <w:rFonts w:cstheme="minorHAnsi"/>
          <w:sz w:val="22"/>
          <w:szCs w:val="22"/>
        </w:rPr>
        <w:t>,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doravante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denominado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GOYAZES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–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i/>
          <w:sz w:val="22"/>
          <w:szCs w:val="22"/>
        </w:rPr>
        <w:t>projeto</w:t>
      </w:r>
      <w:r w:rsidRPr="00963098">
        <w:rPr>
          <w:rFonts w:cstheme="minorHAnsi"/>
          <w:i/>
          <w:spacing w:val="-14"/>
          <w:sz w:val="22"/>
          <w:szCs w:val="22"/>
        </w:rPr>
        <w:t xml:space="preserve"> </w:t>
      </w:r>
      <w:r w:rsidRPr="00963098">
        <w:rPr>
          <w:rFonts w:cstheme="minorHAnsi"/>
          <w:i/>
          <w:sz w:val="22"/>
          <w:szCs w:val="22"/>
        </w:rPr>
        <w:t>que foi contemplado com Fomento Cultural do Programa Goyazes, do Governo de Goiás por meio da</w:t>
      </w:r>
      <w:r w:rsidRPr="00963098">
        <w:rPr>
          <w:rFonts w:cstheme="minorHAnsi"/>
          <w:i/>
          <w:spacing w:val="52"/>
          <w:sz w:val="22"/>
          <w:szCs w:val="22"/>
        </w:rPr>
        <w:t xml:space="preserve"> </w:t>
      </w:r>
      <w:r w:rsidR="006B320F" w:rsidRPr="00963098">
        <w:rPr>
          <w:rFonts w:cstheme="minorHAnsi"/>
          <w:i/>
          <w:sz w:val="22"/>
          <w:szCs w:val="22"/>
        </w:rPr>
        <w:t>Secretaria</w:t>
      </w:r>
      <w:r w:rsidR="006B320F" w:rsidRPr="00963098">
        <w:rPr>
          <w:rFonts w:cstheme="minorHAnsi"/>
          <w:i/>
          <w:spacing w:val="53"/>
          <w:sz w:val="22"/>
          <w:szCs w:val="22"/>
        </w:rPr>
        <w:t xml:space="preserve"> </w:t>
      </w:r>
      <w:r w:rsidR="006B320F" w:rsidRPr="00963098">
        <w:rPr>
          <w:rFonts w:cstheme="minorHAnsi"/>
          <w:i/>
          <w:spacing w:val="-5"/>
          <w:sz w:val="22"/>
          <w:szCs w:val="22"/>
        </w:rPr>
        <w:t xml:space="preserve">de Estado da </w:t>
      </w:r>
      <w:r w:rsidR="006B320F" w:rsidRPr="00963098">
        <w:rPr>
          <w:rFonts w:cstheme="minorHAnsi"/>
          <w:i/>
          <w:sz w:val="22"/>
          <w:szCs w:val="22"/>
        </w:rPr>
        <w:t>Cultura</w:t>
      </w:r>
      <w:r w:rsidR="006B320F" w:rsidRPr="00963098">
        <w:rPr>
          <w:rFonts w:cstheme="minorHAnsi"/>
          <w:i/>
          <w:spacing w:val="-1"/>
          <w:sz w:val="22"/>
          <w:szCs w:val="22"/>
        </w:rPr>
        <w:t xml:space="preserve"> - </w:t>
      </w:r>
      <w:r w:rsidR="006B320F" w:rsidRPr="00963098">
        <w:rPr>
          <w:rFonts w:cstheme="minorHAnsi"/>
          <w:i/>
          <w:sz w:val="22"/>
          <w:szCs w:val="22"/>
        </w:rPr>
        <w:t xml:space="preserve">SECULT-GOIÁS, </w:t>
      </w:r>
      <w:r w:rsidRPr="00963098">
        <w:rPr>
          <w:rFonts w:cstheme="minorHAnsi"/>
          <w:sz w:val="22"/>
          <w:szCs w:val="22"/>
        </w:rPr>
        <w:t>tem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objetivo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contribuir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para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reflexão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incentivo à produção</w:t>
      </w:r>
      <w:r w:rsidR="006B320F" w:rsidRPr="00963098">
        <w:rPr>
          <w:rFonts w:cstheme="minorHAnsi"/>
          <w:sz w:val="22"/>
          <w:szCs w:val="22"/>
        </w:rPr>
        <w:t xml:space="preserve"> fotográfica local e nacional. D</w:t>
      </w:r>
      <w:r w:rsidR="006B320F" w:rsidRPr="00963098">
        <w:rPr>
          <w:rFonts w:cstheme="minorHAnsi"/>
          <w:spacing w:val="-1"/>
          <w:sz w:val="22"/>
          <w:szCs w:val="22"/>
        </w:rPr>
        <w:t>entre as atividades consta</w:t>
      </w:r>
      <w:r w:rsidRPr="00963098">
        <w:rPr>
          <w:rFonts w:cstheme="minorHAnsi"/>
          <w:spacing w:val="-1"/>
          <w:sz w:val="22"/>
          <w:szCs w:val="22"/>
        </w:rPr>
        <w:t xml:space="preserve"> o </w:t>
      </w:r>
      <w:r w:rsidRPr="00963098">
        <w:rPr>
          <w:rFonts w:cstheme="minorHAnsi"/>
          <w:b/>
          <w:bCs/>
          <w:spacing w:val="-1"/>
          <w:sz w:val="22"/>
          <w:szCs w:val="22"/>
        </w:rPr>
        <w:t>Prêmio Goyazes</w:t>
      </w:r>
      <w:r w:rsidRPr="00963098">
        <w:rPr>
          <w:rFonts w:cstheme="minorHAnsi"/>
          <w:spacing w:val="-1"/>
          <w:sz w:val="22"/>
          <w:szCs w:val="22"/>
        </w:rPr>
        <w:t xml:space="preserve"> que </w:t>
      </w:r>
      <w:r w:rsidR="008C1471" w:rsidRPr="00963098">
        <w:rPr>
          <w:rFonts w:cstheme="minorHAnsi"/>
          <w:sz w:val="22"/>
          <w:szCs w:val="22"/>
        </w:rPr>
        <w:t xml:space="preserve">realizará </w:t>
      </w:r>
      <w:r w:rsidRPr="00963098">
        <w:rPr>
          <w:rFonts w:cstheme="minorHAnsi"/>
          <w:sz w:val="22"/>
          <w:szCs w:val="22"/>
        </w:rPr>
        <w:t>a seleção de (10) dez fotógrafos, sendo que (05) cinco fotógrafos estaduais e (5) cinco fotógrafos nacionais,</w:t>
      </w:r>
      <w:r w:rsidR="004F218D" w:rsidRPr="00963098">
        <w:rPr>
          <w:rFonts w:cstheme="minorHAnsi"/>
          <w:sz w:val="22"/>
          <w:szCs w:val="22"/>
        </w:rPr>
        <w:t xml:space="preserve"> que</w:t>
      </w:r>
      <w:r w:rsidRPr="00963098">
        <w:rPr>
          <w:rFonts w:cstheme="minorHAnsi"/>
          <w:sz w:val="22"/>
          <w:szCs w:val="22"/>
        </w:rPr>
        <w:t xml:space="preserve"> terão a exposição presencial de seus ensaios durante o Festival e premiação em espécie. As inscr</w:t>
      </w:r>
      <w:r w:rsidR="004F218D" w:rsidRPr="00963098">
        <w:rPr>
          <w:rFonts w:cstheme="minorHAnsi"/>
          <w:sz w:val="22"/>
          <w:szCs w:val="22"/>
        </w:rPr>
        <w:t>ições estarão abertas</w:t>
      </w:r>
      <w:r w:rsidRPr="00963098">
        <w:rPr>
          <w:rFonts w:cstheme="minorHAnsi"/>
          <w:sz w:val="22"/>
          <w:szCs w:val="22"/>
        </w:rPr>
        <w:t xml:space="preserve"> de</w:t>
      </w:r>
      <w:r w:rsidR="006B320F" w:rsidRPr="00963098">
        <w:rPr>
          <w:rFonts w:cstheme="minorHAnsi"/>
          <w:sz w:val="22"/>
          <w:szCs w:val="22"/>
        </w:rPr>
        <w:t xml:space="preserve"> 15 de outubro</w:t>
      </w:r>
      <w:r w:rsidR="00F750CE" w:rsidRPr="00963098">
        <w:rPr>
          <w:rFonts w:cstheme="minorHAnsi"/>
          <w:sz w:val="22"/>
          <w:szCs w:val="22"/>
        </w:rPr>
        <w:t xml:space="preserve"> a 30 de </w:t>
      </w:r>
      <w:r w:rsidR="006B320F" w:rsidRPr="00963098">
        <w:rPr>
          <w:rFonts w:cstheme="minorHAnsi"/>
          <w:sz w:val="22"/>
          <w:szCs w:val="22"/>
        </w:rPr>
        <w:t>novembro</w:t>
      </w:r>
      <w:r w:rsidR="00F750CE" w:rsidRPr="00963098">
        <w:rPr>
          <w:rFonts w:cstheme="minorHAnsi"/>
          <w:sz w:val="22"/>
          <w:szCs w:val="22"/>
        </w:rPr>
        <w:t xml:space="preserve"> de 2026.  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B87A5E" w:rsidP="008C1DE7">
      <w:pPr>
        <w:pStyle w:val="PargrafodaLista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 w:cstheme="minorHAnsi"/>
          <w:b/>
          <w:bCs/>
        </w:rPr>
      </w:pPr>
      <w:r w:rsidRPr="00963098">
        <w:rPr>
          <w:rFonts w:asciiTheme="minorHAnsi" w:hAnsiTheme="minorHAnsi" w:cstheme="minorHAnsi"/>
          <w:b/>
          <w:bCs/>
        </w:rPr>
        <w:t>DO</w:t>
      </w:r>
      <w:r w:rsidRPr="00963098">
        <w:rPr>
          <w:rFonts w:asciiTheme="minorHAnsi" w:hAnsiTheme="minorHAnsi" w:cstheme="minorHAnsi"/>
          <w:b/>
          <w:bCs/>
          <w:spacing w:val="-3"/>
        </w:rPr>
        <w:t xml:space="preserve"> </w:t>
      </w:r>
      <w:r w:rsidRPr="00963098">
        <w:rPr>
          <w:rFonts w:asciiTheme="minorHAnsi" w:hAnsiTheme="minorHAnsi" w:cstheme="minorHAnsi"/>
          <w:b/>
          <w:bCs/>
          <w:spacing w:val="-2"/>
        </w:rPr>
        <w:t>OBJETO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1.1 –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Além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do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propósito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difusão,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circulação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compartilhamento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ideias, o</w:t>
      </w:r>
      <w:r w:rsidRPr="00963098">
        <w:rPr>
          <w:rFonts w:cstheme="minorHAnsi"/>
          <w:b/>
          <w:bCs/>
          <w:spacing w:val="-1"/>
          <w:sz w:val="22"/>
          <w:szCs w:val="22"/>
        </w:rPr>
        <w:t xml:space="preserve"> Goyazes</w:t>
      </w:r>
      <w:r w:rsidRPr="00963098">
        <w:rPr>
          <w:rFonts w:cstheme="minorHAnsi"/>
          <w:sz w:val="22"/>
          <w:szCs w:val="22"/>
        </w:rPr>
        <w:t xml:space="preserve"> </w:t>
      </w:r>
      <w:r w:rsidRPr="00963098">
        <w:rPr>
          <w:rFonts w:cstheme="minorHAnsi"/>
          <w:b/>
          <w:bCs/>
          <w:sz w:val="22"/>
          <w:szCs w:val="22"/>
        </w:rPr>
        <w:t>Festival de Fotografia</w:t>
      </w:r>
      <w:r w:rsidR="004F218D" w:rsidRPr="00963098">
        <w:rPr>
          <w:rFonts w:cstheme="minorHAnsi"/>
          <w:sz w:val="22"/>
          <w:szCs w:val="22"/>
        </w:rPr>
        <w:t xml:space="preserve"> almeja</w:t>
      </w:r>
      <w:r w:rsidRPr="00963098">
        <w:rPr>
          <w:rFonts w:cstheme="minorHAnsi"/>
          <w:sz w:val="22"/>
          <w:szCs w:val="22"/>
        </w:rPr>
        <w:t xml:space="preserve"> facilitar a interação dos fotógrafos com o grande público </w:t>
      </w:r>
      <w:r w:rsidR="004F218D" w:rsidRPr="00963098">
        <w:rPr>
          <w:rFonts w:cstheme="minorHAnsi"/>
          <w:sz w:val="22"/>
          <w:szCs w:val="22"/>
        </w:rPr>
        <w:t>através da</w:t>
      </w:r>
      <w:r w:rsidRPr="00963098">
        <w:rPr>
          <w:rFonts w:cstheme="minorHAnsi"/>
          <w:sz w:val="22"/>
          <w:szCs w:val="22"/>
        </w:rPr>
        <w:t xml:space="preserve"> divulgação de seus trabalhos para artistas, curadores e críticos do </w:t>
      </w:r>
      <w:r w:rsidR="00166531" w:rsidRPr="00963098">
        <w:rPr>
          <w:rFonts w:cstheme="minorHAnsi"/>
          <w:sz w:val="22"/>
          <w:szCs w:val="22"/>
        </w:rPr>
        <w:t>p</w:t>
      </w:r>
      <w:r w:rsidRPr="00963098">
        <w:rPr>
          <w:rFonts w:cstheme="minorHAnsi"/>
          <w:sz w:val="22"/>
          <w:szCs w:val="22"/>
        </w:rPr>
        <w:t xml:space="preserve">aís, oferecendo </w:t>
      </w:r>
      <w:r w:rsidR="00166531" w:rsidRPr="00963098">
        <w:rPr>
          <w:rFonts w:cstheme="minorHAnsi"/>
          <w:sz w:val="22"/>
          <w:szCs w:val="22"/>
        </w:rPr>
        <w:t>o</w:t>
      </w:r>
      <w:r w:rsidRPr="00963098">
        <w:rPr>
          <w:rFonts w:cstheme="minorHAnsi"/>
          <w:sz w:val="22"/>
          <w:szCs w:val="22"/>
        </w:rPr>
        <w:t xml:space="preserve"> </w:t>
      </w:r>
      <w:r w:rsidR="00CB6DC3" w:rsidRPr="00963098">
        <w:rPr>
          <w:rFonts w:cstheme="minorHAnsi"/>
          <w:b/>
          <w:bCs/>
          <w:spacing w:val="-1"/>
          <w:sz w:val="22"/>
          <w:szCs w:val="22"/>
        </w:rPr>
        <w:t>Prêmio Goyazes</w:t>
      </w:r>
      <w:r w:rsidR="00CB6DC3"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para fotógrafos e autores de livros de fotografia, conforme este edital.</w:t>
      </w:r>
    </w:p>
    <w:p w:rsidR="00B87A5E" w:rsidRPr="00963098" w:rsidRDefault="00B87A5E" w:rsidP="008C1DE7">
      <w:pPr>
        <w:spacing w:line="276" w:lineRule="auto"/>
        <w:jc w:val="both"/>
        <w:rPr>
          <w:rFonts w:eastAsia="Times New Roman" w:cstheme="minorHAnsi"/>
          <w:color w:val="28282B"/>
          <w:sz w:val="22"/>
          <w:szCs w:val="22"/>
          <w:lang w:eastAsia="pt-BR"/>
        </w:rPr>
      </w:pPr>
      <w:r w:rsidRPr="00963098">
        <w:rPr>
          <w:rFonts w:cstheme="minorHAnsi"/>
          <w:sz w:val="22"/>
          <w:szCs w:val="22"/>
        </w:rPr>
        <w:t>1.2 –</w:t>
      </w:r>
      <w:r w:rsidRPr="00963098">
        <w:rPr>
          <w:rFonts w:cstheme="minorHAnsi"/>
          <w:b/>
          <w:bCs/>
          <w:spacing w:val="-9"/>
          <w:sz w:val="22"/>
          <w:szCs w:val="22"/>
        </w:rPr>
        <w:t xml:space="preserve"> Fotografias </w:t>
      </w:r>
      <w:r w:rsidRPr="00963098">
        <w:rPr>
          <w:rFonts w:cstheme="minorHAnsi"/>
          <w:spacing w:val="-9"/>
          <w:sz w:val="22"/>
          <w:szCs w:val="22"/>
        </w:rPr>
        <w:t xml:space="preserve">- </w:t>
      </w:r>
      <w:r w:rsidRPr="00963098">
        <w:rPr>
          <w:rFonts w:cstheme="minorHAnsi"/>
          <w:sz w:val="22"/>
          <w:szCs w:val="22"/>
        </w:rPr>
        <w:t>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presente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edital</w:t>
      </w:r>
      <w:r w:rsidR="00A41A62" w:rsidRPr="00963098">
        <w:rPr>
          <w:rFonts w:cstheme="minorHAnsi"/>
          <w:spacing w:val="-9"/>
          <w:sz w:val="22"/>
          <w:szCs w:val="22"/>
        </w:rPr>
        <w:t xml:space="preserve"> tem </w:t>
      </w:r>
      <w:r w:rsidRPr="00963098">
        <w:rPr>
          <w:rFonts w:cstheme="minorHAnsi"/>
          <w:sz w:val="22"/>
          <w:szCs w:val="22"/>
        </w:rPr>
        <w:t>como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objetivo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seleção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(5)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cinco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fotógrafos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Estado de Goiás e (5)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cinco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fotógrafos</w:t>
      </w:r>
      <w:r w:rsidRPr="00963098">
        <w:rPr>
          <w:rFonts w:cstheme="minorHAnsi"/>
          <w:spacing w:val="-9"/>
          <w:sz w:val="22"/>
          <w:szCs w:val="22"/>
        </w:rPr>
        <w:t xml:space="preserve"> nacionais </w:t>
      </w:r>
      <w:r w:rsidRPr="00963098">
        <w:rPr>
          <w:rFonts w:cstheme="minorHAnsi"/>
          <w:sz w:val="22"/>
          <w:szCs w:val="22"/>
        </w:rPr>
        <w:t xml:space="preserve">que apresentem ensaios fotográficos inéditos </w:t>
      </w:r>
      <w:r w:rsidRPr="00963098">
        <w:rPr>
          <w:rFonts w:eastAsia="Times New Roman" w:cstheme="minorHAnsi"/>
          <w:color w:val="28282B"/>
          <w:sz w:val="22"/>
          <w:szCs w:val="22"/>
          <w:lang w:eastAsia="pt-BR"/>
        </w:rPr>
        <w:t xml:space="preserve">abordando o tema escolhido para essa edição – </w:t>
      </w:r>
      <w:r w:rsidRPr="00963098">
        <w:rPr>
          <w:rFonts w:eastAsia="Times New Roman" w:cstheme="minorHAnsi"/>
          <w:b/>
          <w:bCs/>
          <w:color w:val="28282B"/>
          <w:sz w:val="22"/>
          <w:szCs w:val="22"/>
          <w:lang w:eastAsia="pt-BR"/>
        </w:rPr>
        <w:t>Tempos de Agora</w:t>
      </w:r>
      <w:r w:rsidRPr="00963098">
        <w:rPr>
          <w:rFonts w:eastAsia="Times New Roman" w:cstheme="minorHAnsi"/>
          <w:color w:val="28282B"/>
          <w:sz w:val="22"/>
          <w:szCs w:val="22"/>
          <w:lang w:eastAsia="pt-BR"/>
        </w:rPr>
        <w:t>,</w:t>
      </w:r>
      <w:r w:rsidRPr="00963098">
        <w:rPr>
          <w:rFonts w:eastAsia="Times New Roman" w:cstheme="minorHAnsi"/>
          <w:b/>
          <w:bCs/>
          <w:color w:val="28282B"/>
          <w:sz w:val="22"/>
          <w:szCs w:val="22"/>
          <w:lang w:eastAsia="pt-BR"/>
        </w:rPr>
        <w:t xml:space="preserve"> </w:t>
      </w:r>
      <w:r w:rsidRPr="00963098">
        <w:rPr>
          <w:rFonts w:eastAsia="Times New Roman" w:cstheme="minorHAnsi"/>
          <w:color w:val="28282B"/>
          <w:sz w:val="22"/>
          <w:szCs w:val="22"/>
          <w:lang w:eastAsia="pt-BR"/>
        </w:rPr>
        <w:t xml:space="preserve">detalhadas a seguir na proposta curatorial. 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1.3 – Entende-se por ensaio fotográfico o conjunto de no mínimo 8 e no máximo 14 fotografias que componham uma narrativa e que sejam inéditas, sem prévia exposição ao público ou premiação.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1.4 – Entende-se, por ensaio inédito, aquele que ainda não foi apresentado publicamente, por meio de exposições, publicações, sites ou outros meios de exibição, divulgação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que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não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tenham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sido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premiados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em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outro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edital,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concurso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ou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competição, nem recebido qualquer menção honrosa.</w:t>
      </w:r>
    </w:p>
    <w:p w:rsidR="00B87A5E" w:rsidRPr="00963098" w:rsidRDefault="00B87A5E" w:rsidP="008C1DE7">
      <w:pPr>
        <w:spacing w:line="276" w:lineRule="auto"/>
        <w:jc w:val="both"/>
        <w:rPr>
          <w:rFonts w:eastAsia="Times New Roman" w:cstheme="minorHAnsi"/>
          <w:sz w:val="22"/>
          <w:szCs w:val="22"/>
          <w:lang w:eastAsia="pt-BR"/>
        </w:rPr>
      </w:pPr>
      <w:r w:rsidRPr="00963098">
        <w:rPr>
          <w:rFonts w:cstheme="minorHAnsi"/>
          <w:sz w:val="22"/>
          <w:szCs w:val="22"/>
        </w:rPr>
        <w:t xml:space="preserve">1.5 </w:t>
      </w:r>
      <w:r w:rsidR="00A06EC3" w:rsidRPr="00963098">
        <w:rPr>
          <w:rFonts w:cstheme="minorHAnsi"/>
          <w:sz w:val="22"/>
          <w:szCs w:val="22"/>
        </w:rPr>
        <w:t>-</w:t>
      </w:r>
      <w:r w:rsidRPr="00963098">
        <w:rPr>
          <w:rFonts w:cstheme="minorHAnsi"/>
          <w:sz w:val="22"/>
          <w:szCs w:val="22"/>
        </w:rPr>
        <w:t xml:space="preserve"> </w:t>
      </w:r>
      <w:r w:rsidRPr="00963098">
        <w:rPr>
          <w:rFonts w:eastAsia="Times New Roman" w:cstheme="minorHAnsi"/>
          <w:b/>
          <w:bCs/>
          <w:sz w:val="22"/>
          <w:szCs w:val="22"/>
          <w:lang w:eastAsia="pt-BR"/>
        </w:rPr>
        <w:t>Livros de Fotografia</w:t>
      </w:r>
      <w:r w:rsidR="00A56378" w:rsidRPr="00963098">
        <w:rPr>
          <w:rFonts w:eastAsia="Times New Roman" w:cstheme="minorHAnsi"/>
          <w:sz w:val="22"/>
          <w:szCs w:val="22"/>
          <w:lang w:eastAsia="pt-BR"/>
        </w:rPr>
        <w:t xml:space="preserve">: </w:t>
      </w:r>
      <w:r w:rsidR="008C1DE7" w:rsidRPr="00963098">
        <w:rPr>
          <w:rFonts w:eastAsia="Times New Roman" w:cstheme="minorHAnsi"/>
          <w:sz w:val="22"/>
          <w:szCs w:val="22"/>
          <w:lang w:eastAsia="pt-BR"/>
        </w:rPr>
        <w:t>S</w:t>
      </w:r>
      <w:r w:rsidRPr="00963098">
        <w:rPr>
          <w:rFonts w:eastAsia="Times New Roman" w:cstheme="minorHAnsi"/>
          <w:sz w:val="22"/>
          <w:szCs w:val="22"/>
          <w:lang w:eastAsia="pt-BR"/>
        </w:rPr>
        <w:t>erão selecionados 5 autores brasileiros de livros de fotografia para lançamento durante o Festival, estes receberão ajuda de custa conforme item 3.7.</w:t>
      </w:r>
    </w:p>
    <w:p w:rsidR="008C1DE7" w:rsidRPr="00963098" w:rsidRDefault="008C1DE7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eastAsia="Times New Roman" w:cstheme="minorHAnsi"/>
          <w:color w:val="28282B"/>
          <w:sz w:val="22"/>
          <w:szCs w:val="22"/>
          <w:lang w:eastAsia="pt-BR"/>
        </w:rPr>
        <w:t>1.6</w:t>
      </w:r>
      <w:r w:rsidR="00184CE6" w:rsidRPr="00963098">
        <w:rPr>
          <w:rFonts w:eastAsia="Times New Roman" w:cstheme="minorHAnsi"/>
          <w:color w:val="28282B"/>
          <w:sz w:val="22"/>
          <w:szCs w:val="22"/>
          <w:lang w:eastAsia="pt-BR"/>
        </w:rPr>
        <w:t xml:space="preserve"> </w:t>
      </w:r>
      <w:r w:rsidRPr="00963098">
        <w:rPr>
          <w:rFonts w:eastAsia="Times New Roman" w:cstheme="minorHAnsi"/>
          <w:color w:val="28282B"/>
          <w:sz w:val="22"/>
          <w:szCs w:val="22"/>
          <w:lang w:eastAsia="pt-BR"/>
        </w:rPr>
        <w:t xml:space="preserve">- </w:t>
      </w:r>
      <w:r w:rsidRPr="00963098">
        <w:rPr>
          <w:rFonts w:cstheme="minorHAnsi"/>
          <w:b/>
          <w:bCs/>
          <w:sz w:val="22"/>
          <w:szCs w:val="22"/>
        </w:rPr>
        <w:t xml:space="preserve">Lançamentos de </w:t>
      </w:r>
      <w:proofErr w:type="spellStart"/>
      <w:r w:rsidRPr="00963098">
        <w:rPr>
          <w:rFonts w:cstheme="minorHAnsi"/>
          <w:b/>
          <w:bCs/>
          <w:sz w:val="22"/>
          <w:szCs w:val="22"/>
        </w:rPr>
        <w:t>Fotolivros</w:t>
      </w:r>
      <w:proofErr w:type="spellEnd"/>
      <w:r w:rsidR="00A56378" w:rsidRPr="00963098">
        <w:rPr>
          <w:rFonts w:cstheme="minorHAnsi"/>
          <w:sz w:val="22"/>
          <w:szCs w:val="22"/>
        </w:rPr>
        <w:t>:</w:t>
      </w:r>
      <w:r w:rsidRPr="00963098">
        <w:rPr>
          <w:rFonts w:cstheme="minorHAnsi"/>
          <w:b/>
          <w:bCs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Além dos lançamentos selecionados nesta convocatória, que contarão com ajuda de custo, o Goyazes Festival disponibilizará, gratuitamente, uma programação paralela de lançamentos de fotolivros, integrada à livraria oficial do evento. Autores interessados em realizar lançamentos independentes poderão manifestar</w:t>
      </w:r>
      <w:r w:rsidR="00A56378" w:rsidRPr="00963098">
        <w:rPr>
          <w:rFonts w:cstheme="minorHAnsi"/>
          <w:sz w:val="22"/>
          <w:szCs w:val="22"/>
        </w:rPr>
        <w:t xml:space="preserve"> interesse junto à produção do F</w:t>
      </w:r>
      <w:r w:rsidRPr="00963098">
        <w:rPr>
          <w:rFonts w:cstheme="minorHAnsi"/>
          <w:sz w:val="22"/>
          <w:szCs w:val="22"/>
        </w:rPr>
        <w:t>estival. A definição das datas e horários será realizada pela coordenação da livraria em conjunto com a coordenação geral do Goyazes Festival. Recomenda-se que os interessados ent</w:t>
      </w:r>
      <w:r w:rsidR="00A56378" w:rsidRPr="00963098">
        <w:rPr>
          <w:rFonts w:cstheme="minorHAnsi"/>
          <w:sz w:val="22"/>
          <w:szCs w:val="22"/>
        </w:rPr>
        <w:t>rem em contato com antecedência</w:t>
      </w:r>
      <w:r w:rsidRPr="00963098">
        <w:rPr>
          <w:rFonts w:cstheme="minorHAnsi"/>
          <w:sz w:val="22"/>
          <w:szCs w:val="22"/>
        </w:rPr>
        <w:t xml:space="preserve"> a fim de facilitar a construção do cronograma de lançamentos.</w:t>
      </w:r>
    </w:p>
    <w:p w:rsidR="00AE2C8B" w:rsidRPr="00963098" w:rsidRDefault="00AE2C8B" w:rsidP="008C1DE7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A56378" w:rsidRPr="00963098" w:rsidRDefault="00A56378" w:rsidP="008C1DE7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</w:p>
    <w:p w:rsidR="00B87A5E" w:rsidRPr="00963098" w:rsidRDefault="00B87A5E" w:rsidP="008C1DE7">
      <w:pPr>
        <w:pStyle w:val="PargrafodaLista"/>
        <w:numPr>
          <w:ilvl w:val="0"/>
          <w:numId w:val="4"/>
        </w:numPr>
        <w:spacing w:line="276" w:lineRule="auto"/>
        <w:ind w:left="426"/>
        <w:rPr>
          <w:rFonts w:asciiTheme="minorHAnsi" w:hAnsiTheme="minorHAnsi" w:cstheme="minorHAnsi"/>
          <w:b/>
          <w:bCs/>
        </w:rPr>
      </w:pPr>
      <w:r w:rsidRPr="00963098">
        <w:rPr>
          <w:rFonts w:asciiTheme="minorHAnsi" w:hAnsiTheme="minorHAnsi" w:cstheme="minorHAnsi"/>
          <w:b/>
          <w:bCs/>
        </w:rPr>
        <w:lastRenderedPageBreak/>
        <w:t>DAS</w:t>
      </w:r>
      <w:r w:rsidRPr="00963098">
        <w:rPr>
          <w:rFonts w:asciiTheme="minorHAnsi" w:hAnsiTheme="minorHAnsi" w:cstheme="minorHAnsi"/>
          <w:b/>
          <w:bCs/>
          <w:spacing w:val="-1"/>
        </w:rPr>
        <w:t xml:space="preserve"> </w:t>
      </w:r>
      <w:r w:rsidRPr="00963098">
        <w:rPr>
          <w:rFonts w:asciiTheme="minorHAnsi" w:hAnsiTheme="minorHAnsi" w:cstheme="minorHAnsi"/>
          <w:b/>
          <w:bCs/>
          <w:spacing w:val="-2"/>
        </w:rPr>
        <w:t>INSCRIÇÕES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2.1 –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As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inscrições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serão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gratuitas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estarão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abertas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no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período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="006B320F" w:rsidRPr="00963098">
        <w:rPr>
          <w:rFonts w:cstheme="minorHAnsi"/>
          <w:sz w:val="22"/>
          <w:szCs w:val="22"/>
        </w:rPr>
        <w:t xml:space="preserve">15 de outubro </w:t>
      </w:r>
      <w:r w:rsidR="00F750CE" w:rsidRPr="00963098">
        <w:rPr>
          <w:rFonts w:cstheme="minorHAnsi"/>
          <w:sz w:val="22"/>
          <w:szCs w:val="22"/>
        </w:rPr>
        <w:t xml:space="preserve">de 2026 a 30 de </w:t>
      </w:r>
      <w:r w:rsidR="006B320F" w:rsidRPr="00963098">
        <w:rPr>
          <w:rFonts w:cstheme="minorHAnsi"/>
          <w:sz w:val="22"/>
          <w:szCs w:val="22"/>
        </w:rPr>
        <w:t>novembro</w:t>
      </w:r>
      <w:r w:rsidR="00F750CE" w:rsidRPr="00963098">
        <w:rPr>
          <w:rFonts w:cstheme="minorHAnsi"/>
          <w:sz w:val="22"/>
          <w:szCs w:val="22"/>
        </w:rPr>
        <w:t xml:space="preserve"> de 2026</w:t>
      </w:r>
      <w:r w:rsidRPr="00963098">
        <w:rPr>
          <w:rFonts w:cstheme="minorHAnsi"/>
          <w:spacing w:val="-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até</w:t>
      </w:r>
      <w:r w:rsidRPr="00963098">
        <w:rPr>
          <w:rFonts w:cstheme="minorHAnsi"/>
          <w:spacing w:val="-5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 xml:space="preserve">as 23h59min, horário de Brasília, pelo site </w:t>
      </w:r>
      <w:hyperlink w:history="1">
        <w:r w:rsidR="006B320F" w:rsidRPr="00963098">
          <w:rPr>
            <w:rStyle w:val="Hyperlink"/>
            <w:rFonts w:cstheme="minorHAnsi"/>
            <w:spacing w:val="-2"/>
            <w:sz w:val="22"/>
            <w:szCs w:val="22"/>
          </w:rPr>
          <w:t xml:space="preserve">http://www.goyazes.art.br </w:t>
        </w:r>
      </w:hyperlink>
    </w:p>
    <w:p w:rsidR="00166531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2.2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Os inscritos deverão ser pessoas físicas, maiores de 18 anos, brasileiros natos ou naturalizado</w:t>
      </w:r>
      <w:r w:rsidR="00F85BA2" w:rsidRPr="00963098">
        <w:rPr>
          <w:rFonts w:cstheme="minorHAnsi"/>
          <w:sz w:val="22"/>
          <w:szCs w:val="22"/>
        </w:rPr>
        <w:t>s</w:t>
      </w:r>
      <w:r w:rsidRPr="00963098">
        <w:rPr>
          <w:rFonts w:cstheme="minorHAnsi"/>
          <w:sz w:val="22"/>
          <w:szCs w:val="22"/>
        </w:rPr>
        <w:t xml:space="preserve"> ou estrangeiros com situação de permanência devidamente legalizada e residência comprovada em Goiás</w:t>
      </w:r>
      <w:r w:rsidR="00F85BA2" w:rsidRPr="00963098">
        <w:rPr>
          <w:rFonts w:cstheme="minorHAnsi"/>
          <w:sz w:val="22"/>
          <w:szCs w:val="22"/>
        </w:rPr>
        <w:t>,</w:t>
      </w:r>
      <w:r w:rsidRPr="00963098">
        <w:rPr>
          <w:rFonts w:cstheme="minorHAnsi"/>
          <w:sz w:val="22"/>
          <w:szCs w:val="22"/>
        </w:rPr>
        <w:t xml:space="preserve"> ou </w:t>
      </w:r>
      <w:r w:rsidR="00F85BA2" w:rsidRPr="00963098">
        <w:rPr>
          <w:rFonts w:cstheme="minorHAnsi"/>
          <w:sz w:val="22"/>
          <w:szCs w:val="22"/>
        </w:rPr>
        <w:t xml:space="preserve">em outros </w:t>
      </w:r>
      <w:r w:rsidR="00FB1DC2" w:rsidRPr="00963098">
        <w:rPr>
          <w:rFonts w:cstheme="minorHAnsi"/>
          <w:sz w:val="22"/>
          <w:szCs w:val="22"/>
        </w:rPr>
        <w:t>e</w:t>
      </w:r>
      <w:r w:rsidR="00F85BA2" w:rsidRPr="00963098">
        <w:rPr>
          <w:rFonts w:cstheme="minorHAnsi"/>
          <w:sz w:val="22"/>
          <w:szCs w:val="22"/>
        </w:rPr>
        <w:t>stados brasileiros, por p</w:t>
      </w:r>
      <w:r w:rsidRPr="00963098">
        <w:rPr>
          <w:rFonts w:cstheme="minorHAnsi"/>
          <w:sz w:val="22"/>
          <w:szCs w:val="22"/>
        </w:rPr>
        <w:t>elo menos dois (02) anos completos</w:t>
      </w:r>
      <w:r w:rsidR="00F85BA2" w:rsidRPr="00963098">
        <w:rPr>
          <w:rFonts w:cstheme="minorHAnsi"/>
          <w:sz w:val="22"/>
          <w:szCs w:val="22"/>
        </w:rPr>
        <w:t>,</w:t>
      </w:r>
      <w:r w:rsidRPr="00963098">
        <w:rPr>
          <w:rFonts w:cstheme="minorHAnsi"/>
          <w:sz w:val="22"/>
          <w:szCs w:val="22"/>
        </w:rPr>
        <w:t xml:space="preserve"> até a data do início da inscrição.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2.3</w:t>
      </w:r>
      <w:r w:rsidR="00685E67" w:rsidRPr="00963098">
        <w:rPr>
          <w:rFonts w:cstheme="minorHAnsi"/>
          <w:sz w:val="22"/>
          <w:szCs w:val="22"/>
        </w:rPr>
        <w:t xml:space="preserve"> –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Também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poderão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inscritos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trabalhos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coletivos</w:t>
      </w:r>
      <w:r w:rsidR="00F85BA2" w:rsidRPr="00963098">
        <w:rPr>
          <w:rFonts w:cstheme="minorHAnsi"/>
          <w:sz w:val="22"/>
          <w:szCs w:val="22"/>
        </w:rPr>
        <w:t xml:space="preserve">. Nesse caso,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inscrição</w:t>
      </w:r>
      <w:r w:rsidRPr="00963098">
        <w:rPr>
          <w:rFonts w:cstheme="minorHAnsi"/>
          <w:spacing w:val="-6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deverá ser realizada apenas por um proponente que responda pelo grupo.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2.4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É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vedada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inscrição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direta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ou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indireta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integrantes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Comissão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Seleção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deste Edital e de servidores públicos da Secretaria de Cultura do Estado de Goiás, incluindo participantes da equipe de produção, convidados e apoiadores do Festival.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2.5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Cada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candidato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poderá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 inscrever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apenas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um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 xml:space="preserve">(1) </w:t>
      </w:r>
      <w:r w:rsidRPr="00963098">
        <w:rPr>
          <w:rFonts w:cstheme="minorHAnsi"/>
          <w:spacing w:val="-2"/>
          <w:sz w:val="22"/>
          <w:szCs w:val="22"/>
        </w:rPr>
        <w:t>ensaio e/ou um (1) Livro.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</w:t>
      </w:r>
      <w:r w:rsidR="00685E67" w:rsidRPr="00963098">
        <w:rPr>
          <w:rFonts w:cstheme="minorHAnsi"/>
          <w:sz w:val="22"/>
          <w:szCs w:val="22"/>
        </w:rPr>
        <w:t xml:space="preserve"> –</w:t>
      </w:r>
      <w:r w:rsidR="00F85BA2" w:rsidRPr="00963098">
        <w:rPr>
          <w:rFonts w:cstheme="minorHAnsi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inscrição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será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realizada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mediante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envio</w:t>
      </w:r>
      <w:r w:rsidRPr="00963098">
        <w:rPr>
          <w:rFonts w:cstheme="minorHAnsi"/>
          <w:spacing w:val="-1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obrigatório</w:t>
      </w:r>
      <w:r w:rsidR="00A41A62" w:rsidRPr="00963098">
        <w:rPr>
          <w:rFonts w:cstheme="minorHAnsi"/>
          <w:sz w:val="22"/>
          <w:szCs w:val="22"/>
        </w:rPr>
        <w:t xml:space="preserve"> dos </w:t>
      </w:r>
      <w:r w:rsidRPr="00963098">
        <w:rPr>
          <w:rFonts w:cstheme="minorHAnsi"/>
          <w:sz w:val="22"/>
          <w:szCs w:val="22"/>
        </w:rPr>
        <w:t>seguintes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pacing w:val="-2"/>
          <w:sz w:val="22"/>
          <w:szCs w:val="22"/>
        </w:rPr>
        <w:t>documentos:</w:t>
      </w:r>
    </w:p>
    <w:p w:rsidR="00B87A5E" w:rsidRPr="00963098" w:rsidRDefault="00F85BA2" w:rsidP="008C1DE7">
      <w:pPr>
        <w:tabs>
          <w:tab w:val="left" w:pos="851"/>
        </w:tabs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2.6.1</w:t>
      </w:r>
      <w:r w:rsidR="00685E67" w:rsidRPr="00963098">
        <w:rPr>
          <w:rFonts w:cstheme="minorHAnsi"/>
          <w:sz w:val="22"/>
          <w:szCs w:val="22"/>
        </w:rPr>
        <w:t xml:space="preserve"> – F</w:t>
      </w:r>
      <w:r w:rsidR="00B87A5E" w:rsidRPr="00963098">
        <w:rPr>
          <w:rFonts w:cstheme="minorHAnsi"/>
          <w:sz w:val="22"/>
          <w:szCs w:val="22"/>
        </w:rPr>
        <w:t>ormulário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de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inscrição,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devidamente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preenchido,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disponível</w:t>
      </w:r>
      <w:r w:rsidR="00B87A5E" w:rsidRPr="00963098">
        <w:rPr>
          <w:rFonts w:cstheme="minorHAnsi"/>
          <w:spacing w:val="-5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 xml:space="preserve">em </w:t>
      </w:r>
      <w:hyperlink r:id="rId9" w:history="1">
        <w:r w:rsidR="00685E67" w:rsidRPr="00963098">
          <w:rPr>
            <w:rStyle w:val="Hyperlink"/>
            <w:rFonts w:cstheme="minorHAnsi"/>
            <w:spacing w:val="-2"/>
            <w:sz w:val="22"/>
            <w:szCs w:val="22"/>
          </w:rPr>
          <w:t>www.goyazes.art.br</w:t>
        </w:r>
      </w:hyperlink>
      <w:r w:rsidR="00685E67" w:rsidRPr="00963098">
        <w:rPr>
          <w:rFonts w:cstheme="minorHAnsi"/>
          <w:spacing w:val="-2"/>
          <w:sz w:val="22"/>
          <w:szCs w:val="22"/>
        </w:rPr>
        <w:t>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2.6.2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="00B87A5E" w:rsidRPr="00963098">
        <w:rPr>
          <w:rFonts w:cstheme="minorHAnsi"/>
          <w:sz w:val="22"/>
          <w:szCs w:val="22"/>
        </w:rPr>
        <w:t>Currículo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simplificado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proponente,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até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1000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(mil)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caracteres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espaço, com ênfase na</w:t>
      </w:r>
      <w:r w:rsidR="00F7101B" w:rsidRPr="00963098">
        <w:rPr>
          <w:rFonts w:cstheme="minorHAnsi"/>
          <w:sz w:val="22"/>
          <w:szCs w:val="22"/>
        </w:rPr>
        <w:t xml:space="preserve"> área da</w:t>
      </w:r>
      <w:r w:rsidR="00B87A5E" w:rsidRPr="00963098">
        <w:rPr>
          <w:rFonts w:cstheme="minorHAnsi"/>
          <w:sz w:val="22"/>
          <w:szCs w:val="22"/>
        </w:rPr>
        <w:t xml:space="preserve"> fotografia.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color w:val="FF0000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2.6.3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="00B87A5E" w:rsidRPr="00963098">
        <w:rPr>
          <w:rFonts w:cstheme="minorHAnsi"/>
          <w:sz w:val="22"/>
          <w:szCs w:val="22"/>
        </w:rPr>
        <w:t>Apresentação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da série em</w:t>
      </w:r>
      <w:r w:rsidR="00B87A5E" w:rsidRPr="00963098">
        <w:rPr>
          <w:rFonts w:cstheme="minorHAnsi"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texto com até</w:t>
      </w:r>
      <w:r w:rsidR="00B87A5E" w:rsidRPr="00963098">
        <w:rPr>
          <w:rFonts w:cstheme="minorHAnsi"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 xml:space="preserve">1000 (mil) </w:t>
      </w:r>
      <w:r w:rsidR="00B87A5E" w:rsidRPr="00963098">
        <w:rPr>
          <w:rFonts w:cstheme="minorHAnsi"/>
          <w:spacing w:val="-2"/>
          <w:sz w:val="22"/>
          <w:szCs w:val="22"/>
        </w:rPr>
        <w:t>caracteres.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spacing w:val="-2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2.6.4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="00F7101B" w:rsidRPr="00963098">
        <w:rPr>
          <w:rFonts w:cstheme="minorHAnsi"/>
          <w:sz w:val="22"/>
          <w:szCs w:val="22"/>
        </w:rPr>
        <w:t>O conju</w:t>
      </w:r>
      <w:r w:rsidR="003F0873" w:rsidRPr="00963098">
        <w:rPr>
          <w:rFonts w:cstheme="minorHAnsi"/>
          <w:sz w:val="22"/>
          <w:szCs w:val="22"/>
        </w:rPr>
        <w:t xml:space="preserve">nto das fotografias que compõe </w:t>
      </w:r>
      <w:r w:rsidR="00F7101B" w:rsidRPr="00963098">
        <w:rPr>
          <w:rFonts w:cstheme="minorHAnsi"/>
          <w:sz w:val="22"/>
          <w:szCs w:val="22"/>
        </w:rPr>
        <w:t>o ensaio</w:t>
      </w:r>
      <w:r w:rsidR="00B87A5E" w:rsidRPr="00963098">
        <w:rPr>
          <w:rFonts w:cstheme="minorHAnsi"/>
          <w:sz w:val="22"/>
          <w:szCs w:val="22"/>
        </w:rPr>
        <w:t xml:space="preserve"> deve estar devidamente identificadas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nome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autor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título,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formato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JPG,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no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mínimo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1.5MB,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 xml:space="preserve">e no máximo 2MB cada imagem, devendo ser feito o Upload, no site </w:t>
      </w:r>
      <w:r w:rsidR="00685E67" w:rsidRPr="00963098">
        <w:rPr>
          <w:rFonts w:cstheme="minorHAnsi"/>
          <w:sz w:val="22"/>
          <w:szCs w:val="22"/>
        </w:rPr>
        <w:t xml:space="preserve"> </w:t>
      </w:r>
      <w:hyperlink r:id="rId10" w:history="1">
        <w:r w:rsidR="00685E67" w:rsidRPr="00963098">
          <w:rPr>
            <w:rStyle w:val="Hyperlink"/>
            <w:rFonts w:cstheme="minorHAnsi"/>
            <w:spacing w:val="-2"/>
            <w:sz w:val="22"/>
            <w:szCs w:val="22"/>
          </w:rPr>
          <w:t>www.goyazes.art.br</w:t>
        </w:r>
      </w:hyperlink>
      <w:r w:rsidR="00685E67" w:rsidRPr="00963098">
        <w:rPr>
          <w:rFonts w:cstheme="minorHAnsi"/>
          <w:sz w:val="22"/>
          <w:szCs w:val="22"/>
        </w:rPr>
        <w:t>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color w:val="FF0000"/>
          <w:sz w:val="22"/>
          <w:szCs w:val="22"/>
        </w:rPr>
      </w:pPr>
      <w:r w:rsidRPr="00963098">
        <w:rPr>
          <w:rFonts w:cstheme="minorHAnsi"/>
          <w:spacing w:val="-2"/>
          <w:sz w:val="22"/>
          <w:szCs w:val="22"/>
        </w:rPr>
        <w:t>2.6.5</w:t>
      </w:r>
      <w:r w:rsidR="00685E67" w:rsidRPr="00963098">
        <w:rPr>
          <w:rFonts w:cstheme="minorHAnsi"/>
          <w:spacing w:val="-2"/>
          <w:sz w:val="22"/>
          <w:szCs w:val="22"/>
        </w:rPr>
        <w:t xml:space="preserve"> –</w:t>
      </w:r>
      <w:r w:rsidRPr="00963098">
        <w:rPr>
          <w:rFonts w:cstheme="minorHAnsi"/>
          <w:spacing w:val="-2"/>
          <w:sz w:val="22"/>
          <w:szCs w:val="22"/>
        </w:rPr>
        <w:t xml:space="preserve"> </w:t>
      </w:r>
      <w:r w:rsidR="00B87A5E" w:rsidRPr="00963098">
        <w:rPr>
          <w:rFonts w:cstheme="minorHAnsi"/>
          <w:spacing w:val="-2"/>
          <w:sz w:val="22"/>
          <w:szCs w:val="22"/>
        </w:rPr>
        <w:t>O Livro deverá ser apresentado em PDF, com capa e no mínimo 10 página</w:t>
      </w:r>
      <w:r w:rsidR="003F0873" w:rsidRPr="00963098">
        <w:rPr>
          <w:rFonts w:cstheme="minorHAnsi"/>
          <w:spacing w:val="-2"/>
          <w:sz w:val="22"/>
          <w:szCs w:val="22"/>
        </w:rPr>
        <w:t>s</w:t>
      </w:r>
      <w:r w:rsidR="00B87A5E" w:rsidRPr="00963098">
        <w:rPr>
          <w:rFonts w:cstheme="minorHAnsi"/>
          <w:spacing w:val="-2"/>
          <w:sz w:val="22"/>
          <w:szCs w:val="22"/>
        </w:rPr>
        <w:t xml:space="preserve"> duplas</w:t>
      </w:r>
      <w:r w:rsidR="00685E67" w:rsidRPr="00963098">
        <w:rPr>
          <w:rFonts w:cstheme="minorHAnsi"/>
          <w:spacing w:val="-2"/>
          <w:sz w:val="22"/>
          <w:szCs w:val="22"/>
        </w:rPr>
        <w:t xml:space="preserve">, contendo, </w:t>
      </w:r>
      <w:r w:rsidR="00B87A5E" w:rsidRPr="00963098">
        <w:rPr>
          <w:rFonts w:cstheme="minorHAnsi"/>
          <w:spacing w:val="-2"/>
          <w:sz w:val="22"/>
          <w:szCs w:val="22"/>
        </w:rPr>
        <w:t>a</w:t>
      </w:r>
      <w:r w:rsidR="00B87A5E" w:rsidRPr="00963098">
        <w:rPr>
          <w:rFonts w:cstheme="minorHAnsi"/>
          <w:sz w:val="22"/>
          <w:szCs w:val="22"/>
        </w:rPr>
        <w:t>presentação em</w:t>
      </w:r>
      <w:r w:rsidR="00B87A5E" w:rsidRPr="00963098">
        <w:rPr>
          <w:rFonts w:cstheme="minorHAnsi"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texto com até</w:t>
      </w:r>
      <w:r w:rsidR="00B87A5E" w:rsidRPr="00963098">
        <w:rPr>
          <w:rFonts w:cstheme="minorHAnsi"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 xml:space="preserve">1000 (mil) </w:t>
      </w:r>
      <w:r w:rsidR="00B87A5E" w:rsidRPr="00963098">
        <w:rPr>
          <w:rFonts w:cstheme="minorHAnsi"/>
          <w:spacing w:val="-2"/>
          <w:sz w:val="22"/>
          <w:szCs w:val="22"/>
        </w:rPr>
        <w:t>caracteres.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2.6.6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="00B87A5E" w:rsidRPr="00963098">
        <w:rPr>
          <w:rFonts w:cstheme="minorHAnsi"/>
          <w:sz w:val="22"/>
          <w:szCs w:val="22"/>
        </w:rPr>
        <w:t>Cópia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documento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de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identificação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foto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(RG,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CNH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685E67" w:rsidRPr="00963098">
        <w:rPr>
          <w:rFonts w:cstheme="minorHAnsi"/>
          <w:sz w:val="22"/>
          <w:szCs w:val="22"/>
        </w:rPr>
        <w:t xml:space="preserve">e demais </w:t>
      </w:r>
      <w:r w:rsidR="00B87A5E" w:rsidRPr="00963098">
        <w:rPr>
          <w:rFonts w:cstheme="minorHAnsi"/>
          <w:sz w:val="22"/>
          <w:szCs w:val="22"/>
        </w:rPr>
        <w:t>documentos</w:t>
      </w:r>
      <w:r w:rsidR="00B87A5E" w:rsidRPr="00963098">
        <w:rPr>
          <w:rFonts w:cstheme="minorHAnsi"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de identificação com validade no território nacional) do proponente.</w:t>
      </w:r>
    </w:p>
    <w:p w:rsidR="00B87A5E" w:rsidRPr="00963098" w:rsidRDefault="00F85BA2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2.6.7</w:t>
      </w:r>
      <w:r w:rsidR="00685E67" w:rsidRPr="00963098">
        <w:rPr>
          <w:rFonts w:cstheme="minorHAnsi"/>
          <w:sz w:val="22"/>
          <w:szCs w:val="22"/>
        </w:rPr>
        <w:t xml:space="preserve"> –</w:t>
      </w:r>
      <w:r w:rsidRPr="00963098">
        <w:rPr>
          <w:rFonts w:cstheme="minorHAnsi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Cópia do comprovante de residência (água, luz ou telefone). No caso de estrangeiros,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cópia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da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identidade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comprovante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de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residência.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Caso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o</w:t>
      </w:r>
      <w:r w:rsidR="00B87A5E" w:rsidRPr="00963098">
        <w:rPr>
          <w:rFonts w:cstheme="minorHAnsi"/>
          <w:spacing w:val="-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comprovante não esteja em nome do proponente, este deverá apresentar uma declaração do responsável pelo endereço da residência acompanhada de cópia de RG e/ou CPF, comprometendo-se pelas informações prestadas.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2.7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="00F85BA2"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z w:val="22"/>
          <w:szCs w:val="22"/>
        </w:rPr>
        <w:t>pós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 envio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inscrição, não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será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admitida nenhuma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modificação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 xml:space="preserve">no </w:t>
      </w:r>
      <w:r w:rsidRPr="00963098">
        <w:rPr>
          <w:rFonts w:cstheme="minorHAnsi"/>
          <w:spacing w:val="-2"/>
          <w:sz w:val="22"/>
          <w:szCs w:val="22"/>
        </w:rPr>
        <w:t>conteúdo.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pacing w:val="-2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2.8</w:t>
      </w:r>
      <w:r w:rsidR="00685E67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Em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nenhuma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hipótese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serão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aceitas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inscrições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ou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entrega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qualquer</w:t>
      </w:r>
      <w:r w:rsidRPr="00963098">
        <w:rPr>
          <w:rFonts w:cstheme="minorHAnsi"/>
          <w:spacing w:val="-1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 xml:space="preserve">documento ou material fora do prazo e/ou fora da forma ou das condições estabelecidas neste </w:t>
      </w:r>
      <w:r w:rsidRPr="00963098">
        <w:rPr>
          <w:rFonts w:cstheme="minorHAnsi"/>
          <w:spacing w:val="-2"/>
          <w:sz w:val="22"/>
          <w:szCs w:val="22"/>
        </w:rPr>
        <w:t>Edital.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pacing w:val="-2"/>
          <w:sz w:val="22"/>
          <w:szCs w:val="22"/>
        </w:rPr>
      </w:pPr>
      <w:r w:rsidRPr="00963098">
        <w:rPr>
          <w:rFonts w:cstheme="minorHAnsi"/>
          <w:spacing w:val="-2"/>
          <w:sz w:val="22"/>
          <w:szCs w:val="22"/>
        </w:rPr>
        <w:t>2.9</w:t>
      </w:r>
      <w:r w:rsidR="00F85BA2" w:rsidRPr="00963098">
        <w:rPr>
          <w:rFonts w:cstheme="minorHAnsi"/>
          <w:spacing w:val="-2"/>
          <w:sz w:val="22"/>
          <w:szCs w:val="22"/>
        </w:rPr>
        <w:t xml:space="preserve"> – </w:t>
      </w:r>
      <w:r w:rsidRPr="00963098">
        <w:rPr>
          <w:rFonts w:cstheme="minorHAnsi"/>
          <w:spacing w:val="-2"/>
          <w:sz w:val="22"/>
          <w:szCs w:val="22"/>
        </w:rPr>
        <w:t>Não serão aceitas fotografias total ou parcialmente geradas por sistemas de inteligência</w:t>
      </w:r>
      <w:r w:rsidR="00685E67" w:rsidRPr="00963098">
        <w:rPr>
          <w:rFonts w:cstheme="minorHAnsi"/>
          <w:spacing w:val="-2"/>
          <w:sz w:val="22"/>
          <w:szCs w:val="22"/>
        </w:rPr>
        <w:t xml:space="preserve"> </w:t>
      </w:r>
      <w:r w:rsidRPr="00963098">
        <w:rPr>
          <w:rFonts w:cstheme="minorHAnsi"/>
          <w:spacing w:val="-2"/>
          <w:sz w:val="22"/>
          <w:szCs w:val="22"/>
        </w:rPr>
        <w:t xml:space="preserve">artificial. </w:t>
      </w:r>
    </w:p>
    <w:p w:rsidR="00963098" w:rsidRPr="00963098" w:rsidRDefault="00963098" w:rsidP="00396917">
      <w:pPr>
        <w:shd w:val="clear" w:color="auto" w:fill="FFFFFF"/>
        <w:rPr>
          <w:rFonts w:eastAsia="Times New Roman" w:cstheme="minorHAnsi"/>
          <w:color w:val="222222"/>
          <w:sz w:val="22"/>
          <w:szCs w:val="22"/>
          <w:lang w:eastAsia="pt-BR"/>
        </w:rPr>
      </w:pPr>
      <w:r>
        <w:rPr>
          <w:rFonts w:eastAsia="Times New Roman" w:cstheme="minorHAnsi"/>
          <w:color w:val="222222"/>
          <w:sz w:val="22"/>
          <w:szCs w:val="22"/>
          <w:lang w:eastAsia="pt-BR"/>
        </w:rPr>
        <w:t xml:space="preserve">2.10 - </w:t>
      </w:r>
      <w:r w:rsidRPr="00963098">
        <w:rPr>
          <w:rFonts w:eastAsia="Times New Roman" w:cstheme="minorHAnsi"/>
          <w:color w:val="222222"/>
          <w:sz w:val="22"/>
          <w:szCs w:val="22"/>
          <w:lang w:eastAsia="pt-BR"/>
        </w:rPr>
        <w:t>Caso a foto seja selecionada para a final</w:t>
      </w:r>
      <w:r>
        <w:rPr>
          <w:rFonts w:eastAsia="Times New Roman" w:cstheme="minorHAnsi"/>
          <w:color w:val="222222"/>
          <w:sz w:val="22"/>
          <w:szCs w:val="22"/>
          <w:lang w:eastAsia="pt-BR"/>
        </w:rPr>
        <w:t>,</w:t>
      </w:r>
      <w:r w:rsidRPr="00963098">
        <w:rPr>
          <w:rFonts w:eastAsia="Times New Roman" w:cstheme="minorHAnsi"/>
          <w:color w:val="222222"/>
          <w:sz w:val="22"/>
          <w:szCs w:val="22"/>
          <w:lang w:eastAsia="pt-BR"/>
        </w:rPr>
        <w:t xml:space="preserve"> se precisar poderemos solicitar o envio do arquivo original sem edição (RAW/DNG).</w:t>
      </w:r>
    </w:p>
    <w:p w:rsidR="00963098" w:rsidRPr="00963098" w:rsidRDefault="00963098" w:rsidP="008C1DE7">
      <w:pPr>
        <w:spacing w:line="276" w:lineRule="auto"/>
        <w:jc w:val="both"/>
        <w:rPr>
          <w:rFonts w:cstheme="minorHAnsi"/>
          <w:color w:val="FF0000"/>
          <w:spacing w:val="-2"/>
          <w:sz w:val="22"/>
          <w:szCs w:val="22"/>
        </w:rPr>
      </w:pPr>
    </w:p>
    <w:p w:rsidR="00C76D66" w:rsidRPr="00963098" w:rsidRDefault="00C76D66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C76D66" w:rsidP="008C1DE7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963098">
        <w:rPr>
          <w:rFonts w:cstheme="minorHAnsi"/>
          <w:b/>
          <w:bCs/>
          <w:sz w:val="22"/>
          <w:szCs w:val="22"/>
        </w:rPr>
        <w:t xml:space="preserve">3 – </w:t>
      </w:r>
      <w:r w:rsidR="00B87A5E" w:rsidRPr="00963098">
        <w:rPr>
          <w:rFonts w:cstheme="minorHAnsi"/>
          <w:b/>
          <w:bCs/>
          <w:sz w:val="22"/>
          <w:szCs w:val="22"/>
        </w:rPr>
        <w:t>DO</w:t>
      </w:r>
      <w:r w:rsidR="00B87A5E" w:rsidRPr="00963098">
        <w:rPr>
          <w:rFonts w:cstheme="minorHAnsi"/>
          <w:b/>
          <w:bCs/>
          <w:spacing w:val="-3"/>
          <w:sz w:val="22"/>
          <w:szCs w:val="22"/>
        </w:rPr>
        <w:t xml:space="preserve"> </w:t>
      </w:r>
      <w:r w:rsidR="00B87A5E" w:rsidRPr="00963098">
        <w:rPr>
          <w:rFonts w:cstheme="minorHAnsi"/>
          <w:b/>
          <w:bCs/>
          <w:sz w:val="22"/>
          <w:szCs w:val="22"/>
        </w:rPr>
        <w:t>PROCESSO</w:t>
      </w:r>
      <w:r w:rsidR="00B87A5E" w:rsidRPr="00963098">
        <w:rPr>
          <w:rFonts w:cstheme="minorHAnsi"/>
          <w:b/>
          <w:bCs/>
          <w:spacing w:val="-2"/>
          <w:sz w:val="22"/>
          <w:szCs w:val="22"/>
        </w:rPr>
        <w:t xml:space="preserve"> </w:t>
      </w:r>
      <w:r w:rsidR="00B87A5E" w:rsidRPr="00963098">
        <w:rPr>
          <w:rFonts w:cstheme="minorHAnsi"/>
          <w:b/>
          <w:bCs/>
          <w:sz w:val="22"/>
          <w:szCs w:val="22"/>
        </w:rPr>
        <w:t>SELETIVO</w:t>
      </w:r>
      <w:r w:rsidR="00B87A5E" w:rsidRPr="00963098">
        <w:rPr>
          <w:rFonts w:cstheme="minorHAnsi"/>
          <w:b/>
          <w:bCs/>
          <w:spacing w:val="-2"/>
          <w:sz w:val="22"/>
          <w:szCs w:val="22"/>
        </w:rPr>
        <w:t xml:space="preserve"> </w:t>
      </w:r>
      <w:r w:rsidR="00B87A5E" w:rsidRPr="00963098">
        <w:rPr>
          <w:rFonts w:cstheme="minorHAnsi"/>
          <w:b/>
          <w:bCs/>
          <w:sz w:val="22"/>
          <w:szCs w:val="22"/>
        </w:rPr>
        <w:t>E</w:t>
      </w:r>
      <w:r w:rsidR="00B87A5E" w:rsidRPr="00963098">
        <w:rPr>
          <w:rFonts w:cstheme="minorHAnsi"/>
          <w:b/>
          <w:bCs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b/>
          <w:bCs/>
          <w:spacing w:val="-2"/>
          <w:sz w:val="22"/>
          <w:szCs w:val="22"/>
        </w:rPr>
        <w:t>PREMIAÇÃO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pacing w:val="-9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3.1 –</w:t>
      </w:r>
      <w:r w:rsidRPr="00963098">
        <w:rPr>
          <w:rFonts w:cstheme="minorHAnsi"/>
          <w:spacing w:val="-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Serão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selecionados</w:t>
      </w:r>
      <w:r w:rsidRPr="00963098">
        <w:rPr>
          <w:rFonts w:cstheme="minorHAnsi"/>
          <w:spacing w:val="-1"/>
          <w:sz w:val="22"/>
          <w:szCs w:val="22"/>
        </w:rPr>
        <w:t xml:space="preserve"> (10) dez fotógrafos no total, sendo </w:t>
      </w:r>
      <w:r w:rsidRPr="00963098">
        <w:rPr>
          <w:rFonts w:cstheme="minorHAnsi"/>
          <w:sz w:val="22"/>
          <w:szCs w:val="22"/>
        </w:rPr>
        <w:t>(5)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cinco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fotógrafos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="00F7101B"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z w:val="22"/>
          <w:szCs w:val="22"/>
        </w:rPr>
        <w:t>stado de Goiás e (5)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cinco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fotógrafos</w:t>
      </w:r>
      <w:r w:rsidRPr="00963098">
        <w:rPr>
          <w:rFonts w:cstheme="minorHAnsi"/>
          <w:spacing w:val="-9"/>
          <w:sz w:val="22"/>
          <w:szCs w:val="22"/>
        </w:rPr>
        <w:t xml:space="preserve"> </w:t>
      </w:r>
      <w:r w:rsidR="00685E67" w:rsidRPr="00963098">
        <w:rPr>
          <w:rFonts w:cstheme="minorHAnsi"/>
          <w:spacing w:val="-9"/>
          <w:sz w:val="22"/>
          <w:szCs w:val="22"/>
        </w:rPr>
        <w:t>de outros estados brasileiros</w:t>
      </w:r>
      <w:r w:rsidRPr="00963098">
        <w:rPr>
          <w:rFonts w:cstheme="minorHAnsi"/>
          <w:spacing w:val="-9"/>
          <w:sz w:val="22"/>
          <w:szCs w:val="22"/>
        </w:rPr>
        <w:t>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3.2 – O prêmio total de</w:t>
      </w:r>
      <w:r w:rsidR="00FB1DC2" w:rsidRPr="00963098">
        <w:rPr>
          <w:rFonts w:cstheme="minorHAnsi"/>
          <w:sz w:val="22"/>
          <w:szCs w:val="22"/>
        </w:rPr>
        <w:t xml:space="preserve"> </w:t>
      </w:r>
      <w:r w:rsidR="00377067" w:rsidRPr="00963098">
        <w:rPr>
          <w:rFonts w:cstheme="minorHAnsi"/>
          <w:sz w:val="22"/>
          <w:szCs w:val="22"/>
        </w:rPr>
        <w:t>45.000</w:t>
      </w:r>
      <w:r w:rsidR="00FB1DC2" w:rsidRPr="00963098">
        <w:rPr>
          <w:rFonts w:cstheme="minorHAnsi"/>
          <w:sz w:val="22"/>
          <w:szCs w:val="22"/>
        </w:rPr>
        <w:t>,00 (</w:t>
      </w:r>
      <w:r w:rsidR="00F7101B" w:rsidRPr="00963098">
        <w:rPr>
          <w:rFonts w:cstheme="minorHAnsi"/>
          <w:sz w:val="22"/>
          <w:szCs w:val="22"/>
        </w:rPr>
        <w:t>quarent</w:t>
      </w:r>
      <w:r w:rsidR="00377067" w:rsidRPr="00963098">
        <w:rPr>
          <w:rFonts w:cstheme="minorHAnsi"/>
          <w:sz w:val="22"/>
          <w:szCs w:val="22"/>
        </w:rPr>
        <w:t>a e cinco mil</w:t>
      </w:r>
      <w:r w:rsidR="00F7101B" w:rsidRPr="00963098">
        <w:rPr>
          <w:rFonts w:cstheme="minorHAnsi"/>
          <w:sz w:val="22"/>
          <w:szCs w:val="22"/>
        </w:rPr>
        <w:t xml:space="preserve"> reais</w:t>
      </w:r>
      <w:r w:rsidR="00FB1DC2" w:rsidRPr="00963098">
        <w:rPr>
          <w:rFonts w:cstheme="minorHAnsi"/>
          <w:sz w:val="22"/>
          <w:szCs w:val="22"/>
        </w:rPr>
        <w:t>)</w:t>
      </w:r>
      <w:r w:rsidRPr="00963098">
        <w:rPr>
          <w:rFonts w:cstheme="minorHAnsi"/>
          <w:sz w:val="22"/>
          <w:szCs w:val="22"/>
        </w:rPr>
        <w:t xml:space="preserve">, será dividido em partes iguais aos 10 </w:t>
      </w:r>
      <w:r w:rsidR="00377067" w:rsidRPr="00963098">
        <w:rPr>
          <w:rFonts w:cstheme="minorHAnsi"/>
          <w:sz w:val="22"/>
          <w:szCs w:val="22"/>
        </w:rPr>
        <w:t xml:space="preserve">ensaios </w:t>
      </w:r>
      <w:r w:rsidRPr="00963098">
        <w:rPr>
          <w:rFonts w:cstheme="minorHAnsi"/>
          <w:sz w:val="22"/>
          <w:szCs w:val="22"/>
        </w:rPr>
        <w:t>selecionados, sendo o valor de</w:t>
      </w:r>
      <w:r w:rsidR="00FB1DC2" w:rsidRPr="00963098">
        <w:rPr>
          <w:rFonts w:cstheme="minorHAnsi"/>
          <w:sz w:val="22"/>
          <w:szCs w:val="22"/>
        </w:rPr>
        <w:t xml:space="preserve"> </w:t>
      </w:r>
      <w:r w:rsidR="005B021B" w:rsidRPr="00963098">
        <w:rPr>
          <w:rFonts w:cstheme="minorHAnsi"/>
          <w:sz w:val="22"/>
          <w:szCs w:val="22"/>
        </w:rPr>
        <w:t>4.500</w:t>
      </w:r>
      <w:r w:rsidR="00FB1DC2" w:rsidRPr="00963098">
        <w:rPr>
          <w:rFonts w:cstheme="minorHAnsi"/>
          <w:sz w:val="22"/>
          <w:szCs w:val="22"/>
        </w:rPr>
        <w:t>,00 (</w:t>
      </w:r>
      <w:r w:rsidR="005B021B" w:rsidRPr="00963098">
        <w:rPr>
          <w:rFonts w:cstheme="minorHAnsi"/>
          <w:sz w:val="22"/>
          <w:szCs w:val="22"/>
        </w:rPr>
        <w:t>quatro mil e quinhentos reais</w:t>
      </w:r>
      <w:r w:rsidR="00FB1DC2" w:rsidRPr="00963098">
        <w:rPr>
          <w:rFonts w:cstheme="minorHAnsi"/>
          <w:sz w:val="22"/>
          <w:szCs w:val="22"/>
        </w:rPr>
        <w:t xml:space="preserve">) </w:t>
      </w:r>
      <w:r w:rsidRPr="00963098">
        <w:rPr>
          <w:rFonts w:cstheme="minorHAnsi"/>
          <w:sz w:val="22"/>
          <w:szCs w:val="22"/>
        </w:rPr>
        <w:t>para cada premiado.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lastRenderedPageBreak/>
        <w:t xml:space="preserve">3.3 </w:t>
      </w:r>
      <w:r w:rsidR="0019277F">
        <w:rPr>
          <w:rFonts w:cstheme="minorHAnsi"/>
          <w:sz w:val="22"/>
          <w:szCs w:val="22"/>
        </w:rPr>
        <w:t>-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Os (10)</w:t>
      </w:r>
      <w:r w:rsidR="00A41A62" w:rsidRPr="00963098">
        <w:rPr>
          <w:rFonts w:cstheme="minorHAnsi"/>
          <w:spacing w:val="-13"/>
          <w:sz w:val="22"/>
          <w:szCs w:val="22"/>
        </w:rPr>
        <w:t xml:space="preserve"> dez </w:t>
      </w:r>
      <w:r w:rsidRPr="00963098">
        <w:rPr>
          <w:rFonts w:cstheme="minorHAnsi"/>
          <w:sz w:val="22"/>
          <w:szCs w:val="22"/>
        </w:rPr>
        <w:t>fotógrafos</w:t>
      </w:r>
      <w:r w:rsidR="00A41A62" w:rsidRPr="00963098">
        <w:rPr>
          <w:rFonts w:cstheme="minorHAnsi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selecionados</w:t>
      </w:r>
      <w:r w:rsidR="00A41A62"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receberão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cada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proofErr w:type="gramStart"/>
      <w:r w:rsidRPr="00963098">
        <w:rPr>
          <w:rFonts w:cstheme="minorHAnsi"/>
          <w:sz w:val="22"/>
          <w:szCs w:val="22"/>
        </w:rPr>
        <w:t>um</w:t>
      </w:r>
      <w:r w:rsidRPr="00963098">
        <w:rPr>
          <w:rFonts w:cstheme="minorHAnsi"/>
          <w:spacing w:val="-13"/>
          <w:sz w:val="22"/>
          <w:szCs w:val="22"/>
        </w:rPr>
        <w:t xml:space="preserve">, </w:t>
      </w:r>
      <w:r w:rsidR="00A41A62"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pacing w:val="-13"/>
          <w:sz w:val="22"/>
          <w:szCs w:val="22"/>
        </w:rPr>
        <w:t>a</w:t>
      </w:r>
      <w:proofErr w:type="gramEnd"/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título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prêmio, a exposição física do seu ensaio (</w:t>
      </w:r>
      <w:r w:rsidR="00FB1DC2" w:rsidRPr="00963098">
        <w:rPr>
          <w:rFonts w:cstheme="minorHAnsi"/>
          <w:sz w:val="22"/>
          <w:szCs w:val="22"/>
        </w:rPr>
        <w:t>c</w:t>
      </w:r>
      <w:r w:rsidRPr="00963098">
        <w:rPr>
          <w:rFonts w:cstheme="minorHAnsi"/>
          <w:sz w:val="22"/>
          <w:szCs w:val="22"/>
        </w:rPr>
        <w:t>om impressão finea</w:t>
      </w:r>
      <w:r w:rsidR="00A41A62" w:rsidRPr="00963098">
        <w:rPr>
          <w:rFonts w:cstheme="minorHAnsi"/>
          <w:sz w:val="22"/>
          <w:szCs w:val="22"/>
        </w:rPr>
        <w:t>rt, montagem em sala adequada, a</w:t>
      </w:r>
      <w:r w:rsidRPr="00963098">
        <w:rPr>
          <w:rFonts w:cstheme="minorHAnsi"/>
          <w:sz w:val="22"/>
          <w:szCs w:val="22"/>
        </w:rPr>
        <w:t xml:space="preserve"> critério da </w:t>
      </w:r>
      <w:r w:rsidR="00FB1DC2" w:rsidRPr="00963098">
        <w:rPr>
          <w:rFonts w:cstheme="minorHAnsi"/>
          <w:sz w:val="22"/>
          <w:szCs w:val="22"/>
        </w:rPr>
        <w:t>c</w:t>
      </w:r>
      <w:r w:rsidRPr="00963098">
        <w:rPr>
          <w:rFonts w:cstheme="minorHAnsi"/>
          <w:sz w:val="22"/>
          <w:szCs w:val="22"/>
        </w:rPr>
        <w:t>uradoria do Festival</w:t>
      </w:r>
      <w:r w:rsidR="00FB1DC2" w:rsidRPr="00963098">
        <w:rPr>
          <w:rFonts w:cstheme="minorHAnsi"/>
          <w:sz w:val="22"/>
          <w:szCs w:val="22"/>
        </w:rPr>
        <w:t xml:space="preserve">, </w:t>
      </w:r>
      <w:r w:rsidR="00A41A62" w:rsidRPr="00963098">
        <w:rPr>
          <w:rFonts w:cstheme="minorHAnsi"/>
          <w:sz w:val="22"/>
          <w:szCs w:val="22"/>
        </w:rPr>
        <w:t>conforme item 3.8).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 xml:space="preserve">3.4 </w:t>
      </w:r>
      <w:r w:rsidR="0019277F">
        <w:rPr>
          <w:rFonts w:cstheme="minorHAnsi"/>
          <w:sz w:val="22"/>
          <w:szCs w:val="22"/>
        </w:rPr>
        <w:t>-</w:t>
      </w:r>
      <w:r w:rsidRPr="00963098">
        <w:rPr>
          <w:rFonts w:cstheme="minorHAnsi"/>
          <w:sz w:val="22"/>
          <w:szCs w:val="22"/>
        </w:rPr>
        <w:t xml:space="preserve"> Os prêmios em espécie serão entregues presencialmente na abertura do Festival aos devidos autores selecionados.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3.5 - Os fotógrafos premiados selecionados terão seus ensaios impressos e expostos no salão durante a realização do G</w:t>
      </w:r>
      <w:r w:rsidR="00FB1DC2" w:rsidRPr="00963098">
        <w:rPr>
          <w:rFonts w:cstheme="minorHAnsi"/>
          <w:sz w:val="22"/>
          <w:szCs w:val="22"/>
        </w:rPr>
        <w:t>oyazes Festival de Fotografia</w:t>
      </w:r>
      <w:r w:rsidRPr="00963098">
        <w:rPr>
          <w:rFonts w:cstheme="minorHAnsi"/>
          <w:sz w:val="22"/>
          <w:szCs w:val="22"/>
        </w:rPr>
        <w:t>, conforme item 3.7.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3.6</w:t>
      </w:r>
      <w:r w:rsidR="00FB1DC2" w:rsidRPr="00963098">
        <w:rPr>
          <w:rFonts w:cstheme="minorHAnsi"/>
          <w:sz w:val="22"/>
          <w:szCs w:val="22"/>
        </w:rPr>
        <w:t xml:space="preserve"> </w:t>
      </w:r>
      <w:r w:rsidR="0019277F">
        <w:rPr>
          <w:rFonts w:cstheme="minorHAnsi"/>
          <w:sz w:val="22"/>
          <w:szCs w:val="22"/>
        </w:rPr>
        <w:t>-</w:t>
      </w:r>
      <w:r w:rsidRPr="00963098">
        <w:rPr>
          <w:rFonts w:cstheme="minorHAnsi"/>
          <w:sz w:val="22"/>
          <w:szCs w:val="22"/>
        </w:rPr>
        <w:t xml:space="preserve"> </w:t>
      </w:r>
      <w:r w:rsidR="00FB1DC2" w:rsidRPr="00963098">
        <w:rPr>
          <w:rFonts w:cstheme="minorHAnsi"/>
          <w:sz w:val="22"/>
          <w:szCs w:val="22"/>
        </w:rPr>
        <w:t>Os</w:t>
      </w:r>
      <w:r w:rsidRPr="00963098">
        <w:rPr>
          <w:rFonts w:cstheme="minorHAnsi"/>
          <w:sz w:val="22"/>
          <w:szCs w:val="22"/>
        </w:rPr>
        <w:t xml:space="preserve"> fotógrafos premiados terão seus ensaios expostos no site </w:t>
      </w:r>
      <w:r w:rsidR="00FB1DC2" w:rsidRPr="00963098">
        <w:rPr>
          <w:rFonts w:cstheme="minorHAnsi"/>
          <w:sz w:val="22"/>
          <w:szCs w:val="22"/>
        </w:rPr>
        <w:t xml:space="preserve">e no catálogo oficial </w:t>
      </w:r>
      <w:r w:rsidRPr="00963098">
        <w:rPr>
          <w:rFonts w:cstheme="minorHAnsi"/>
          <w:sz w:val="22"/>
          <w:szCs w:val="22"/>
        </w:rPr>
        <w:t>do Festival</w:t>
      </w:r>
      <w:r w:rsidR="00FB1DC2" w:rsidRPr="00963098">
        <w:rPr>
          <w:rFonts w:cstheme="minorHAnsi"/>
          <w:sz w:val="22"/>
          <w:szCs w:val="22"/>
        </w:rPr>
        <w:t xml:space="preserve">, </w:t>
      </w:r>
      <w:r w:rsidRPr="00963098">
        <w:rPr>
          <w:rFonts w:cstheme="minorHAnsi"/>
          <w:sz w:val="22"/>
          <w:szCs w:val="22"/>
        </w:rPr>
        <w:t>conforme item 3.8.</w:t>
      </w:r>
    </w:p>
    <w:p w:rsidR="00FB1DC2" w:rsidRPr="00963098" w:rsidRDefault="00B87A5E" w:rsidP="008C1DE7">
      <w:pPr>
        <w:spacing w:line="276" w:lineRule="auto"/>
        <w:jc w:val="both"/>
        <w:rPr>
          <w:rFonts w:cstheme="minorHAnsi"/>
          <w:spacing w:val="-9"/>
          <w:sz w:val="22"/>
          <w:szCs w:val="22"/>
        </w:rPr>
      </w:pPr>
      <w:r w:rsidRPr="00963098">
        <w:rPr>
          <w:rFonts w:cstheme="minorHAnsi"/>
          <w:spacing w:val="-9"/>
          <w:sz w:val="22"/>
          <w:szCs w:val="22"/>
        </w:rPr>
        <w:t xml:space="preserve">3.7 </w:t>
      </w:r>
      <w:r w:rsidR="0019277F">
        <w:rPr>
          <w:rFonts w:cstheme="minorHAnsi"/>
          <w:spacing w:val="-9"/>
          <w:sz w:val="22"/>
          <w:szCs w:val="22"/>
        </w:rPr>
        <w:t>-</w:t>
      </w:r>
      <w:r w:rsidR="00FB1DC2"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pacing w:val="-9"/>
          <w:sz w:val="22"/>
          <w:szCs w:val="22"/>
        </w:rPr>
        <w:t>Os (5)</w:t>
      </w:r>
      <w:r w:rsidR="00FB1DC2" w:rsidRPr="00963098">
        <w:rPr>
          <w:rFonts w:cstheme="minorHAnsi"/>
          <w:spacing w:val="-9"/>
          <w:sz w:val="22"/>
          <w:szCs w:val="22"/>
        </w:rPr>
        <w:t xml:space="preserve"> c</w:t>
      </w:r>
      <w:r w:rsidRPr="00963098">
        <w:rPr>
          <w:rFonts w:cstheme="minorHAnsi"/>
          <w:spacing w:val="-9"/>
          <w:sz w:val="22"/>
          <w:szCs w:val="22"/>
        </w:rPr>
        <w:t xml:space="preserve">inco autores de </w:t>
      </w:r>
      <w:r w:rsidR="00FB1DC2" w:rsidRPr="00963098">
        <w:rPr>
          <w:rFonts w:cstheme="minorHAnsi"/>
          <w:spacing w:val="-9"/>
          <w:sz w:val="22"/>
          <w:szCs w:val="22"/>
        </w:rPr>
        <w:t>l</w:t>
      </w:r>
      <w:r w:rsidRPr="00963098">
        <w:rPr>
          <w:rFonts w:cstheme="minorHAnsi"/>
          <w:spacing w:val="-9"/>
          <w:sz w:val="22"/>
          <w:szCs w:val="22"/>
        </w:rPr>
        <w:t xml:space="preserve">ivros de </w:t>
      </w:r>
      <w:r w:rsidR="00FB1DC2" w:rsidRPr="00963098">
        <w:rPr>
          <w:rFonts w:cstheme="minorHAnsi"/>
          <w:spacing w:val="-9"/>
          <w:sz w:val="22"/>
          <w:szCs w:val="22"/>
        </w:rPr>
        <w:t>f</w:t>
      </w:r>
      <w:r w:rsidRPr="00963098">
        <w:rPr>
          <w:rFonts w:cstheme="minorHAnsi"/>
          <w:spacing w:val="-9"/>
          <w:sz w:val="22"/>
          <w:szCs w:val="22"/>
        </w:rPr>
        <w:t>otografia</w:t>
      </w:r>
      <w:r w:rsidR="00FB1DC2" w:rsidRPr="00963098">
        <w:rPr>
          <w:rFonts w:cstheme="minorHAnsi"/>
          <w:spacing w:val="-9"/>
          <w:sz w:val="22"/>
          <w:szCs w:val="22"/>
        </w:rPr>
        <w:t xml:space="preserve"> </w:t>
      </w:r>
      <w:r w:rsidRPr="00963098">
        <w:rPr>
          <w:rFonts w:cstheme="minorHAnsi"/>
          <w:spacing w:val="-9"/>
          <w:sz w:val="22"/>
          <w:szCs w:val="22"/>
        </w:rPr>
        <w:t>receberão cada um, a título de ajuda de custo, a quantia de</w:t>
      </w:r>
      <w:r w:rsidR="00FB1DC2" w:rsidRPr="00963098">
        <w:rPr>
          <w:rFonts w:cstheme="minorHAnsi"/>
          <w:spacing w:val="-9"/>
          <w:sz w:val="22"/>
          <w:szCs w:val="22"/>
        </w:rPr>
        <w:t xml:space="preserve"> </w:t>
      </w:r>
      <w:r w:rsidR="005B021B" w:rsidRPr="00963098">
        <w:rPr>
          <w:rFonts w:cstheme="minorHAnsi"/>
          <w:spacing w:val="-9"/>
          <w:sz w:val="22"/>
          <w:szCs w:val="22"/>
        </w:rPr>
        <w:t xml:space="preserve">850,00 (oitocentos e cinquenta </w:t>
      </w:r>
      <w:r w:rsidRPr="00963098">
        <w:rPr>
          <w:rFonts w:cstheme="minorHAnsi"/>
          <w:spacing w:val="-9"/>
          <w:sz w:val="22"/>
          <w:szCs w:val="22"/>
        </w:rPr>
        <w:t xml:space="preserve">reais) para virem ao Festival divulgar seus livros, em data a ser confirmada com a produção do Festival. </w:t>
      </w:r>
    </w:p>
    <w:p w:rsidR="005C40EE" w:rsidRPr="00963098" w:rsidRDefault="005B021B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pacing w:val="-9"/>
          <w:sz w:val="22"/>
          <w:szCs w:val="22"/>
        </w:rPr>
        <w:t>3.7.1</w:t>
      </w:r>
      <w:r w:rsidR="00F750CE" w:rsidRPr="00963098">
        <w:rPr>
          <w:rFonts w:cstheme="minorHAnsi"/>
          <w:spacing w:val="-9"/>
          <w:sz w:val="22"/>
          <w:szCs w:val="22"/>
        </w:rPr>
        <w:t xml:space="preserve"> - A comissão dos avaliadores para</w:t>
      </w:r>
      <w:r w:rsidR="003F0873" w:rsidRPr="00963098">
        <w:rPr>
          <w:rFonts w:cstheme="minorHAnsi"/>
          <w:spacing w:val="-9"/>
          <w:sz w:val="22"/>
          <w:szCs w:val="22"/>
        </w:rPr>
        <w:t xml:space="preserve"> a</w:t>
      </w:r>
      <w:r w:rsidR="00F750CE" w:rsidRPr="00963098">
        <w:rPr>
          <w:rFonts w:cstheme="minorHAnsi"/>
          <w:spacing w:val="-9"/>
          <w:sz w:val="22"/>
          <w:szCs w:val="22"/>
        </w:rPr>
        <w:t xml:space="preserve"> seleção dos livros ganhadores é d</w:t>
      </w:r>
      <w:r w:rsidR="00F750CE" w:rsidRPr="00963098">
        <w:rPr>
          <w:rFonts w:cstheme="minorHAnsi"/>
          <w:sz w:val="22"/>
          <w:szCs w:val="22"/>
        </w:rPr>
        <w:t>esignada</w:t>
      </w:r>
      <w:r w:rsidR="00F750CE" w:rsidRPr="00963098">
        <w:rPr>
          <w:rFonts w:cstheme="minorHAnsi"/>
          <w:spacing w:val="40"/>
          <w:sz w:val="22"/>
          <w:szCs w:val="22"/>
        </w:rPr>
        <w:t xml:space="preserve"> </w:t>
      </w:r>
      <w:r w:rsidR="00F750CE" w:rsidRPr="00963098">
        <w:rPr>
          <w:rFonts w:cstheme="minorHAnsi"/>
          <w:sz w:val="22"/>
          <w:szCs w:val="22"/>
        </w:rPr>
        <w:t>pelo</w:t>
      </w:r>
      <w:r w:rsidR="00F750CE" w:rsidRPr="00963098">
        <w:rPr>
          <w:rFonts w:cstheme="minorHAnsi"/>
          <w:spacing w:val="40"/>
          <w:sz w:val="22"/>
          <w:szCs w:val="22"/>
        </w:rPr>
        <w:t xml:space="preserve"> </w:t>
      </w:r>
      <w:r w:rsidR="00F750CE" w:rsidRPr="00963098">
        <w:rPr>
          <w:rFonts w:cstheme="minorHAnsi"/>
          <w:sz w:val="22"/>
          <w:szCs w:val="22"/>
        </w:rPr>
        <w:t xml:space="preserve">Goyazes Festival de Fotografia, sendo composta pelos integrantes do Juri, (conforme item 3.9) e </w:t>
      </w:r>
      <w:r w:rsidR="00E50A34" w:rsidRPr="00963098">
        <w:rPr>
          <w:rFonts w:cstheme="minorHAnsi"/>
          <w:sz w:val="22"/>
          <w:szCs w:val="22"/>
        </w:rPr>
        <w:t xml:space="preserve">da </w:t>
      </w:r>
      <w:r w:rsidR="00E50A34" w:rsidRPr="00963098">
        <w:rPr>
          <w:rFonts w:cstheme="minorHAnsi"/>
          <w:spacing w:val="-9"/>
          <w:sz w:val="22"/>
          <w:szCs w:val="22"/>
        </w:rPr>
        <w:t>coordenadora</w:t>
      </w:r>
      <w:r w:rsidR="00B87A5E" w:rsidRPr="00963098">
        <w:rPr>
          <w:rFonts w:cstheme="minorHAnsi"/>
          <w:spacing w:val="-9"/>
          <w:sz w:val="22"/>
          <w:szCs w:val="22"/>
        </w:rPr>
        <w:t xml:space="preserve"> editorial, resp</w:t>
      </w:r>
      <w:r w:rsidRPr="00963098">
        <w:rPr>
          <w:rFonts w:cstheme="minorHAnsi"/>
          <w:spacing w:val="-9"/>
          <w:sz w:val="22"/>
          <w:szCs w:val="22"/>
        </w:rPr>
        <w:t>onsável pela livraria, Ana Póvoas.</w:t>
      </w:r>
      <w:r w:rsidR="00AA6F91" w:rsidRPr="00963098">
        <w:rPr>
          <w:rFonts w:cstheme="minorHAnsi"/>
          <w:spacing w:val="-9"/>
          <w:sz w:val="22"/>
          <w:szCs w:val="22"/>
        </w:rPr>
        <w:t xml:space="preserve"> 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3.8</w:t>
      </w:r>
      <w:r w:rsidR="005C40EE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comissão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julgadora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mostra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é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soberana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tem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autonomia</w:t>
      </w:r>
      <w:r w:rsidRPr="00963098">
        <w:rPr>
          <w:rFonts w:cstheme="minorHAnsi"/>
          <w:spacing w:val="-1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 xml:space="preserve">para </w:t>
      </w:r>
      <w:r w:rsidRPr="00963098">
        <w:rPr>
          <w:rFonts w:cstheme="minorHAnsi"/>
          <w:spacing w:val="-2"/>
          <w:sz w:val="22"/>
          <w:szCs w:val="22"/>
        </w:rPr>
        <w:t xml:space="preserve">deliberação. Podendo escolher a quantidade de imagens a serem publicadas no </w:t>
      </w:r>
      <w:r w:rsidR="004127E5" w:rsidRPr="00963098">
        <w:rPr>
          <w:rFonts w:cstheme="minorHAnsi"/>
          <w:spacing w:val="-2"/>
          <w:sz w:val="22"/>
          <w:szCs w:val="22"/>
        </w:rPr>
        <w:t>c</w:t>
      </w:r>
      <w:r w:rsidRPr="00963098">
        <w:rPr>
          <w:rFonts w:cstheme="minorHAnsi"/>
          <w:spacing w:val="-2"/>
          <w:sz w:val="22"/>
          <w:szCs w:val="22"/>
        </w:rPr>
        <w:t xml:space="preserve">atálogo e na </w:t>
      </w:r>
      <w:r w:rsidR="004127E5" w:rsidRPr="00963098">
        <w:rPr>
          <w:rFonts w:cstheme="minorHAnsi"/>
          <w:spacing w:val="-2"/>
          <w:sz w:val="22"/>
          <w:szCs w:val="22"/>
        </w:rPr>
        <w:t>e</w:t>
      </w:r>
      <w:r w:rsidRPr="00963098">
        <w:rPr>
          <w:rFonts w:cstheme="minorHAnsi"/>
          <w:spacing w:val="-2"/>
          <w:sz w:val="22"/>
          <w:szCs w:val="22"/>
        </w:rPr>
        <w:t>xposição</w:t>
      </w:r>
      <w:r w:rsidR="004127E5" w:rsidRPr="00963098">
        <w:rPr>
          <w:rFonts w:cstheme="minorHAnsi"/>
          <w:spacing w:val="-2"/>
          <w:sz w:val="22"/>
          <w:szCs w:val="22"/>
        </w:rPr>
        <w:t xml:space="preserve"> fotográfica</w:t>
      </w:r>
      <w:r w:rsidRPr="00963098">
        <w:rPr>
          <w:rFonts w:cstheme="minorHAnsi"/>
          <w:spacing w:val="-2"/>
          <w:sz w:val="22"/>
          <w:szCs w:val="22"/>
        </w:rPr>
        <w:t>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3.9</w:t>
      </w:r>
      <w:r w:rsidR="005C40EE" w:rsidRPr="00963098">
        <w:rPr>
          <w:rFonts w:cstheme="minorHAnsi"/>
          <w:sz w:val="22"/>
          <w:szCs w:val="22"/>
        </w:rPr>
        <w:t xml:space="preserve"> – </w:t>
      </w:r>
      <w:r w:rsidRPr="00963098">
        <w:rPr>
          <w:rFonts w:cstheme="minorHAnsi"/>
          <w:sz w:val="22"/>
          <w:szCs w:val="22"/>
        </w:rPr>
        <w:t>O julgamento dos ensaios inscritos será realizado por uma comissão de jurados designada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pelo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="004127E5" w:rsidRPr="00963098">
        <w:rPr>
          <w:rFonts w:cstheme="minorHAnsi"/>
          <w:sz w:val="22"/>
          <w:szCs w:val="22"/>
        </w:rPr>
        <w:t>Goyazes Festival de Fotografia</w:t>
      </w:r>
      <w:r w:rsidRPr="00963098">
        <w:rPr>
          <w:rFonts w:cstheme="minorHAnsi"/>
          <w:sz w:val="22"/>
          <w:szCs w:val="22"/>
        </w:rPr>
        <w:t>,</w:t>
      </w:r>
      <w:r w:rsidR="005B021B"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constituída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especificamente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para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esse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fim</w:t>
      </w:r>
      <w:r w:rsidR="005C40EE" w:rsidRPr="00963098">
        <w:rPr>
          <w:rFonts w:cstheme="minorHAnsi"/>
          <w:sz w:val="22"/>
          <w:szCs w:val="22"/>
        </w:rPr>
        <w:t xml:space="preserve"> e </w:t>
      </w:r>
      <w:r w:rsidRPr="00963098">
        <w:rPr>
          <w:rFonts w:cstheme="minorHAnsi"/>
          <w:sz w:val="22"/>
          <w:szCs w:val="22"/>
        </w:rPr>
        <w:t>composta</w:t>
      </w:r>
      <w:r w:rsidR="005C40EE" w:rsidRPr="00963098">
        <w:rPr>
          <w:rFonts w:cstheme="minorHAnsi"/>
          <w:sz w:val="22"/>
          <w:szCs w:val="22"/>
        </w:rPr>
        <w:t xml:space="preserve"> por</w:t>
      </w:r>
      <w:r w:rsidRPr="00963098">
        <w:rPr>
          <w:rFonts w:cstheme="minorHAnsi"/>
          <w:spacing w:val="20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Divino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Sobral,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pesquisador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curador</w:t>
      </w:r>
      <w:r w:rsidRPr="00963098">
        <w:rPr>
          <w:rFonts w:cstheme="minorHAnsi"/>
          <w:spacing w:val="-14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independente</w:t>
      </w:r>
      <w:r w:rsidR="005C40EE" w:rsidRPr="00963098">
        <w:rPr>
          <w:rFonts w:cstheme="minorHAnsi"/>
          <w:sz w:val="22"/>
          <w:szCs w:val="22"/>
        </w:rPr>
        <w:t>;</w:t>
      </w:r>
      <w:r w:rsidRPr="00963098">
        <w:rPr>
          <w:rFonts w:cstheme="minorHAnsi"/>
          <w:spacing w:val="-13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Simonetta Persichetti</w:t>
      </w:r>
      <w:r w:rsidR="006F18FB" w:rsidRPr="00963098">
        <w:rPr>
          <w:rFonts w:cstheme="minorHAnsi"/>
          <w:sz w:val="22"/>
          <w:szCs w:val="22"/>
        </w:rPr>
        <w:t xml:space="preserve">, fotojornalista e </w:t>
      </w:r>
      <w:r w:rsidRPr="00963098">
        <w:rPr>
          <w:rFonts w:cstheme="minorHAnsi"/>
          <w:sz w:val="22"/>
          <w:szCs w:val="22"/>
        </w:rPr>
        <w:t>professora de fotografia</w:t>
      </w:r>
      <w:r w:rsidR="006F18FB" w:rsidRPr="00963098">
        <w:rPr>
          <w:rFonts w:cstheme="minorHAnsi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 Wagner Araújo, fotógrafo e produtor cultural.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3.10 – Como critério de seleção</w:t>
      </w:r>
      <w:r w:rsidR="006F18FB" w:rsidRPr="00963098">
        <w:rPr>
          <w:rFonts w:cstheme="minorHAnsi"/>
          <w:sz w:val="22"/>
          <w:szCs w:val="22"/>
        </w:rPr>
        <w:t>,</w:t>
      </w:r>
      <w:r w:rsidRPr="00963098">
        <w:rPr>
          <w:rFonts w:cstheme="minorHAnsi"/>
          <w:sz w:val="22"/>
          <w:szCs w:val="22"/>
        </w:rPr>
        <w:t xml:space="preserve"> a comissão levará em consideração a coerência com a proposta curatorial, a originalidade, a qualidade técnica e artística dos ensaios conforme item 3.12</w:t>
      </w:r>
      <w:r w:rsidR="006F18FB" w:rsidRPr="00963098">
        <w:rPr>
          <w:rFonts w:cstheme="minorHAnsi"/>
          <w:sz w:val="22"/>
          <w:szCs w:val="22"/>
        </w:rPr>
        <w:t xml:space="preserve"> des</w:t>
      </w:r>
      <w:r w:rsidR="00C76D66" w:rsidRPr="00963098">
        <w:rPr>
          <w:rFonts w:cstheme="minorHAnsi"/>
          <w:sz w:val="22"/>
          <w:szCs w:val="22"/>
        </w:rPr>
        <w:t>t</w:t>
      </w:r>
      <w:r w:rsidR="006F18FB" w:rsidRPr="00963098">
        <w:rPr>
          <w:rFonts w:cstheme="minorHAnsi"/>
          <w:sz w:val="22"/>
          <w:szCs w:val="22"/>
        </w:rPr>
        <w:t xml:space="preserve">e edital. </w:t>
      </w:r>
    </w:p>
    <w:p w:rsidR="006F18FB" w:rsidRPr="00963098" w:rsidRDefault="006F18FB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 xml:space="preserve">3.11 – </w:t>
      </w:r>
      <w:r w:rsidR="00B87A5E" w:rsidRPr="00963098">
        <w:rPr>
          <w:rFonts w:cstheme="minorHAnsi"/>
          <w:sz w:val="22"/>
          <w:szCs w:val="22"/>
        </w:rPr>
        <w:t xml:space="preserve">O resultado do julgamento será publicado </w:t>
      </w:r>
      <w:r w:rsidR="005B021B" w:rsidRPr="00963098">
        <w:rPr>
          <w:rFonts w:cstheme="minorHAnsi"/>
          <w:sz w:val="22"/>
          <w:szCs w:val="22"/>
        </w:rPr>
        <w:t>no dia 02 de janeiro de 2027</w:t>
      </w:r>
      <w:r w:rsidRPr="00963098">
        <w:rPr>
          <w:rFonts w:cstheme="minorHAnsi"/>
          <w:sz w:val="22"/>
          <w:szCs w:val="22"/>
        </w:rPr>
        <w:t xml:space="preserve">, </w:t>
      </w:r>
      <w:r w:rsidR="00B87A5E" w:rsidRPr="00963098">
        <w:rPr>
          <w:rFonts w:cstheme="minorHAnsi"/>
          <w:sz w:val="22"/>
          <w:szCs w:val="22"/>
        </w:rPr>
        <w:t>no site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hyperlink r:id="rId11" w:history="1">
        <w:r w:rsidRPr="00963098">
          <w:rPr>
            <w:rStyle w:val="Hyperlink"/>
            <w:rFonts w:cstheme="minorHAnsi"/>
            <w:sz w:val="22"/>
            <w:szCs w:val="22"/>
          </w:rPr>
          <w:t>www.goyazes.art.br</w:t>
        </w:r>
      </w:hyperlink>
      <w:r w:rsidR="00B87A5E" w:rsidRPr="00963098">
        <w:rPr>
          <w:rFonts w:cstheme="minorHAnsi"/>
          <w:sz w:val="22"/>
          <w:szCs w:val="22"/>
        </w:rPr>
        <w:t>. Os vencedores serão notificados por e-mail e por telefone.</w:t>
      </w:r>
    </w:p>
    <w:p w:rsidR="00652389" w:rsidRPr="00963098" w:rsidRDefault="006F18FB" w:rsidP="008C1DE7">
      <w:pPr>
        <w:pStyle w:val="PargrafodaLista"/>
        <w:spacing w:line="276" w:lineRule="auto"/>
        <w:ind w:left="0"/>
        <w:rPr>
          <w:rFonts w:asciiTheme="minorHAnsi" w:hAnsiTheme="minorHAnsi" w:cstheme="minorHAnsi"/>
        </w:rPr>
      </w:pPr>
      <w:r w:rsidRPr="00963098">
        <w:rPr>
          <w:rFonts w:asciiTheme="minorHAnsi" w:hAnsiTheme="minorHAnsi" w:cstheme="minorHAnsi"/>
        </w:rPr>
        <w:t>3.12</w:t>
      </w:r>
      <w:r w:rsidR="00C76D66" w:rsidRPr="00963098">
        <w:rPr>
          <w:rFonts w:asciiTheme="minorHAnsi" w:hAnsiTheme="minorHAnsi" w:cstheme="minorHAnsi"/>
        </w:rPr>
        <w:t xml:space="preserve"> – </w:t>
      </w:r>
      <w:r w:rsidR="00B87A5E" w:rsidRPr="00963098">
        <w:rPr>
          <w:rFonts w:asciiTheme="minorHAnsi" w:hAnsiTheme="minorHAnsi" w:cstheme="minorHAnsi"/>
        </w:rPr>
        <w:t xml:space="preserve">As decisões da Comissão de Seleção e Premiação são irrecorríveis na definição do resultado e </w:t>
      </w:r>
      <w:r w:rsidR="00C76D66" w:rsidRPr="00963098">
        <w:rPr>
          <w:rFonts w:asciiTheme="minorHAnsi" w:hAnsiTheme="minorHAnsi" w:cstheme="minorHAnsi"/>
        </w:rPr>
        <w:t xml:space="preserve">nos </w:t>
      </w:r>
      <w:r w:rsidR="00B87A5E" w:rsidRPr="00963098">
        <w:rPr>
          <w:rFonts w:asciiTheme="minorHAnsi" w:hAnsiTheme="minorHAnsi" w:cstheme="minorHAnsi"/>
        </w:rPr>
        <w:t>procedimentos enunciados. A inscrição do candidato significa aceitação de todas as condições propostas no presente Edital.</w:t>
      </w:r>
    </w:p>
    <w:p w:rsidR="00412A45" w:rsidRPr="00963098" w:rsidRDefault="00412A45" w:rsidP="00412A45">
      <w:pPr>
        <w:spacing w:line="276" w:lineRule="auto"/>
        <w:rPr>
          <w:rFonts w:eastAsia="Calibri" w:cstheme="minorHAnsi"/>
          <w:sz w:val="22"/>
          <w:szCs w:val="22"/>
          <w:lang w:val="pt-PT"/>
        </w:rPr>
      </w:pPr>
    </w:p>
    <w:p w:rsidR="00B87A5E" w:rsidRPr="00963098" w:rsidRDefault="00412A45" w:rsidP="00412A45">
      <w:pPr>
        <w:spacing w:line="276" w:lineRule="auto"/>
        <w:rPr>
          <w:rFonts w:cstheme="minorHAnsi"/>
          <w:b/>
          <w:bCs/>
          <w:caps/>
          <w:sz w:val="22"/>
          <w:szCs w:val="22"/>
        </w:rPr>
      </w:pPr>
      <w:r w:rsidRPr="00963098">
        <w:rPr>
          <w:rFonts w:eastAsia="Calibri" w:cstheme="minorHAnsi"/>
          <w:b/>
          <w:sz w:val="22"/>
          <w:szCs w:val="22"/>
          <w:lang w:val="pt-PT"/>
        </w:rPr>
        <w:t xml:space="preserve">4 – </w:t>
      </w:r>
      <w:r w:rsidR="009E026B" w:rsidRPr="00963098">
        <w:rPr>
          <w:rFonts w:cstheme="minorHAnsi"/>
          <w:b/>
          <w:bCs/>
          <w:caps/>
          <w:sz w:val="22"/>
          <w:szCs w:val="22"/>
        </w:rPr>
        <w:t>d</w:t>
      </w:r>
      <w:r w:rsidR="00C76D66" w:rsidRPr="00963098">
        <w:rPr>
          <w:rFonts w:cstheme="minorHAnsi"/>
          <w:b/>
          <w:bCs/>
          <w:caps/>
          <w:sz w:val="22"/>
          <w:szCs w:val="22"/>
        </w:rPr>
        <w:t xml:space="preserve">os </w:t>
      </w:r>
      <w:r w:rsidR="00B87A5E" w:rsidRPr="00963098">
        <w:rPr>
          <w:rFonts w:cstheme="minorHAnsi"/>
          <w:b/>
          <w:bCs/>
          <w:caps/>
          <w:sz w:val="22"/>
          <w:szCs w:val="22"/>
        </w:rPr>
        <w:t xml:space="preserve">Critérios Curatoriais utilizados na Seleção dos Premiados </w:t>
      </w:r>
    </w:p>
    <w:p w:rsidR="00E16D29" w:rsidRPr="00963098" w:rsidRDefault="00B87A5E" w:rsidP="00E16D29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3098">
        <w:rPr>
          <w:rFonts w:asciiTheme="minorHAnsi" w:hAnsiTheme="minorHAnsi" w:cstheme="minorHAnsi"/>
          <w:sz w:val="22"/>
          <w:szCs w:val="22"/>
        </w:rPr>
        <w:t xml:space="preserve">A </w:t>
      </w:r>
      <w:r w:rsidR="00652389" w:rsidRPr="00963098">
        <w:rPr>
          <w:rFonts w:asciiTheme="minorHAnsi" w:hAnsiTheme="minorHAnsi" w:cstheme="minorHAnsi"/>
          <w:sz w:val="22"/>
          <w:szCs w:val="22"/>
        </w:rPr>
        <w:t>Comissão</w:t>
      </w:r>
      <w:r w:rsidRPr="00963098">
        <w:rPr>
          <w:rFonts w:asciiTheme="minorHAnsi" w:hAnsiTheme="minorHAnsi" w:cstheme="minorHAnsi"/>
          <w:sz w:val="22"/>
          <w:szCs w:val="22"/>
        </w:rPr>
        <w:t xml:space="preserve"> de Seleção e Premiação da </w:t>
      </w:r>
      <w:r w:rsidR="005B021B" w:rsidRPr="00963098">
        <w:rPr>
          <w:rFonts w:asciiTheme="minorHAnsi" w:hAnsiTheme="minorHAnsi" w:cstheme="minorHAnsi"/>
          <w:sz w:val="22"/>
          <w:szCs w:val="22"/>
        </w:rPr>
        <w:t>4.ª</w:t>
      </w:r>
      <w:r w:rsidRPr="00963098">
        <w:rPr>
          <w:rFonts w:asciiTheme="minorHAnsi" w:hAnsiTheme="minorHAnsi" w:cstheme="minorHAnsi"/>
          <w:sz w:val="22"/>
          <w:szCs w:val="22"/>
        </w:rPr>
        <w:t xml:space="preserve"> edição do </w:t>
      </w:r>
      <w:r w:rsidR="00E16D29" w:rsidRPr="00963098">
        <w:rPr>
          <w:rFonts w:asciiTheme="minorHAnsi" w:hAnsiTheme="minorHAnsi" w:cstheme="minorHAnsi"/>
          <w:sz w:val="22"/>
          <w:szCs w:val="22"/>
        </w:rPr>
        <w:t>Goyazes Festival de Fotografia será constituída</w:t>
      </w:r>
      <w:r w:rsidRPr="00963098">
        <w:rPr>
          <w:rFonts w:asciiTheme="minorHAnsi" w:hAnsiTheme="minorHAnsi" w:cstheme="minorHAnsi"/>
          <w:sz w:val="22"/>
          <w:szCs w:val="22"/>
        </w:rPr>
        <w:t xml:space="preserve"> pelos especialistas </w:t>
      </w:r>
      <w:r w:rsidR="00E16D29" w:rsidRPr="00963098">
        <w:rPr>
          <w:rFonts w:asciiTheme="minorHAnsi" w:hAnsiTheme="minorHAnsi" w:cstheme="minorHAnsi"/>
          <w:sz w:val="22"/>
          <w:szCs w:val="22"/>
        </w:rPr>
        <w:t>que formam o JURI para análise</w:t>
      </w:r>
      <w:r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="00942442" w:rsidRPr="00963098">
        <w:rPr>
          <w:rFonts w:asciiTheme="minorHAnsi" w:hAnsiTheme="minorHAnsi" w:cstheme="minorHAnsi"/>
          <w:sz w:val="22"/>
          <w:szCs w:val="22"/>
        </w:rPr>
        <w:t xml:space="preserve">e </w:t>
      </w:r>
      <w:r w:rsidR="00E16D29" w:rsidRPr="00963098">
        <w:rPr>
          <w:rFonts w:asciiTheme="minorHAnsi" w:hAnsiTheme="minorHAnsi" w:cstheme="minorHAnsi"/>
          <w:sz w:val="22"/>
          <w:szCs w:val="22"/>
        </w:rPr>
        <w:t>avaliação</w:t>
      </w:r>
      <w:r w:rsidRPr="00963098">
        <w:rPr>
          <w:rFonts w:asciiTheme="minorHAnsi" w:hAnsiTheme="minorHAnsi" w:cstheme="minorHAnsi"/>
          <w:sz w:val="22"/>
          <w:szCs w:val="22"/>
        </w:rPr>
        <w:t xml:space="preserve"> das propostas inscritas na chamada </w:t>
      </w:r>
      <w:r w:rsidR="005B021B" w:rsidRPr="00963098">
        <w:rPr>
          <w:rFonts w:asciiTheme="minorHAnsi" w:hAnsiTheme="minorHAnsi" w:cstheme="minorHAnsi"/>
          <w:sz w:val="22"/>
          <w:szCs w:val="22"/>
        </w:rPr>
        <w:t>pública</w:t>
      </w:r>
      <w:r w:rsidRPr="00963098">
        <w:rPr>
          <w:rFonts w:asciiTheme="minorHAnsi" w:hAnsiTheme="minorHAnsi" w:cstheme="minorHAnsi"/>
          <w:sz w:val="22"/>
          <w:szCs w:val="22"/>
        </w:rPr>
        <w:t xml:space="preserve"> d</w:t>
      </w:r>
      <w:r w:rsidR="00942442" w:rsidRPr="00963098">
        <w:rPr>
          <w:rFonts w:asciiTheme="minorHAnsi" w:hAnsiTheme="minorHAnsi" w:cstheme="minorHAnsi"/>
          <w:sz w:val="22"/>
          <w:szCs w:val="22"/>
        </w:rPr>
        <w:t>e</w:t>
      </w:r>
      <w:r w:rsidRPr="00963098">
        <w:rPr>
          <w:rFonts w:asciiTheme="minorHAnsi" w:hAnsiTheme="minorHAnsi" w:cstheme="minorHAnsi"/>
          <w:sz w:val="22"/>
          <w:szCs w:val="22"/>
        </w:rPr>
        <w:t xml:space="preserve"> 2026</w:t>
      </w:r>
      <w:r w:rsidR="0015043F" w:rsidRPr="00963098">
        <w:rPr>
          <w:rFonts w:asciiTheme="minorHAnsi" w:hAnsiTheme="minorHAnsi" w:cstheme="minorHAnsi"/>
          <w:sz w:val="22"/>
          <w:szCs w:val="22"/>
        </w:rPr>
        <w:t xml:space="preserve">, </w:t>
      </w:r>
      <w:r w:rsidR="008C1DE7" w:rsidRPr="00963098">
        <w:rPr>
          <w:rFonts w:asciiTheme="minorHAnsi" w:hAnsiTheme="minorHAnsi" w:cstheme="minorHAnsi"/>
          <w:sz w:val="22"/>
          <w:szCs w:val="22"/>
        </w:rPr>
        <w:t>s</w:t>
      </w:r>
      <w:r w:rsidR="0015043F" w:rsidRPr="00963098">
        <w:rPr>
          <w:rFonts w:asciiTheme="minorHAnsi" w:hAnsiTheme="minorHAnsi" w:cstheme="minorHAnsi"/>
          <w:sz w:val="22"/>
          <w:szCs w:val="22"/>
        </w:rPr>
        <w:t xml:space="preserve">endo estas, compostas por ensaios </w:t>
      </w:r>
      <w:r w:rsidR="00E16D29" w:rsidRPr="00963098">
        <w:rPr>
          <w:rFonts w:asciiTheme="minorHAnsi" w:hAnsiTheme="minorHAnsi" w:cstheme="minorHAnsi"/>
          <w:sz w:val="22"/>
          <w:szCs w:val="22"/>
        </w:rPr>
        <w:t>fotográficos</w:t>
      </w:r>
      <w:r w:rsidR="0015043F" w:rsidRPr="00963098">
        <w:rPr>
          <w:rFonts w:asciiTheme="minorHAnsi" w:hAnsiTheme="minorHAnsi" w:cstheme="minorHAnsi"/>
          <w:sz w:val="22"/>
          <w:szCs w:val="22"/>
        </w:rPr>
        <w:t xml:space="preserve"> acompanhados de textos explicativos. </w:t>
      </w:r>
    </w:p>
    <w:p w:rsidR="0015043F" w:rsidRPr="00963098" w:rsidRDefault="00E16D29" w:rsidP="008C1DE7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63098">
        <w:rPr>
          <w:rFonts w:asciiTheme="minorHAnsi" w:hAnsiTheme="minorHAnsi" w:cstheme="minorHAnsi"/>
          <w:sz w:val="22"/>
          <w:szCs w:val="22"/>
        </w:rPr>
        <w:t>A Comissão t</w:t>
      </w:r>
      <w:r w:rsidR="00942442" w:rsidRPr="00963098">
        <w:rPr>
          <w:rFonts w:asciiTheme="minorHAnsi" w:hAnsiTheme="minorHAnsi" w:cstheme="minorHAnsi"/>
          <w:sz w:val="22"/>
          <w:szCs w:val="22"/>
        </w:rPr>
        <w:t>erá c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omo </w:t>
      </w:r>
      <w:r w:rsidRPr="00963098">
        <w:rPr>
          <w:rFonts w:asciiTheme="minorHAnsi" w:hAnsiTheme="minorHAnsi" w:cstheme="minorHAnsi"/>
          <w:sz w:val="22"/>
          <w:szCs w:val="22"/>
        </w:rPr>
        <w:t>critérios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Pr="00963098">
        <w:rPr>
          <w:rFonts w:asciiTheme="minorHAnsi" w:hAnsiTheme="minorHAnsi" w:cstheme="minorHAnsi"/>
          <w:sz w:val="22"/>
          <w:szCs w:val="22"/>
        </w:rPr>
        <w:t>avaliativos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="0028571A" w:rsidRPr="00963098">
        <w:rPr>
          <w:rFonts w:asciiTheme="minorHAnsi" w:hAnsiTheme="minorHAnsi" w:cstheme="minorHAnsi"/>
          <w:sz w:val="22"/>
          <w:szCs w:val="22"/>
        </w:rPr>
        <w:t xml:space="preserve">a </w:t>
      </w:r>
      <w:r w:rsidR="00942442" w:rsidRPr="00963098">
        <w:rPr>
          <w:rFonts w:asciiTheme="minorHAnsi" w:hAnsiTheme="minorHAnsi" w:cstheme="minorHAnsi"/>
          <w:sz w:val="22"/>
          <w:szCs w:val="22"/>
        </w:rPr>
        <w:t xml:space="preserve">coerência com o tema </w:t>
      </w:r>
      <w:r w:rsidRPr="00963098">
        <w:rPr>
          <w:rFonts w:asciiTheme="minorHAnsi" w:hAnsiTheme="minorHAnsi" w:cstheme="minorHAnsi"/>
          <w:sz w:val="22"/>
          <w:szCs w:val="22"/>
        </w:rPr>
        <w:t xml:space="preserve">“Tempos de Agora” </w:t>
      </w:r>
      <w:r w:rsidR="0028571A" w:rsidRPr="00963098">
        <w:rPr>
          <w:rFonts w:asciiTheme="minorHAnsi" w:hAnsiTheme="minorHAnsi" w:cstheme="minorHAnsi"/>
          <w:sz w:val="22"/>
          <w:szCs w:val="22"/>
        </w:rPr>
        <w:t>definido para esta edição</w:t>
      </w:r>
      <w:r w:rsidRPr="00963098">
        <w:rPr>
          <w:rFonts w:asciiTheme="minorHAnsi" w:hAnsiTheme="minorHAnsi" w:cstheme="minorHAnsi"/>
          <w:sz w:val="22"/>
          <w:szCs w:val="22"/>
        </w:rPr>
        <w:t xml:space="preserve"> (</w:t>
      </w:r>
      <w:r w:rsidR="00C87026" w:rsidRPr="00963098">
        <w:rPr>
          <w:rFonts w:asciiTheme="minorHAnsi" w:hAnsiTheme="minorHAnsi" w:cstheme="minorHAnsi"/>
          <w:sz w:val="22"/>
          <w:szCs w:val="22"/>
        </w:rPr>
        <w:t>item 7)</w:t>
      </w:r>
      <w:r w:rsidR="0028571A" w:rsidRPr="00963098">
        <w:rPr>
          <w:rFonts w:asciiTheme="minorHAnsi" w:hAnsiTheme="minorHAnsi" w:cstheme="minorHAnsi"/>
          <w:sz w:val="22"/>
          <w:szCs w:val="22"/>
        </w:rPr>
        <w:t xml:space="preserve">; </w:t>
      </w:r>
      <w:r w:rsidR="00B87A5E" w:rsidRPr="00963098">
        <w:rPr>
          <w:rFonts w:asciiTheme="minorHAnsi" w:hAnsiTheme="minorHAnsi" w:cstheme="minorHAnsi"/>
          <w:sz w:val="22"/>
          <w:szCs w:val="22"/>
        </w:rPr>
        <w:t>a estrutura da linguagem autoral articulando significante e significado; a qualidade formal da</w:t>
      </w:r>
      <w:r w:rsidR="00942442"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fotografia; </w:t>
      </w:r>
      <w:r w:rsidR="00C87026" w:rsidRPr="00963098">
        <w:rPr>
          <w:rFonts w:asciiTheme="minorHAnsi" w:hAnsiTheme="minorHAnsi" w:cstheme="minorHAnsi"/>
          <w:sz w:val="22"/>
          <w:szCs w:val="22"/>
        </w:rPr>
        <w:t xml:space="preserve">a correspondência ao tema; 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o grau de amadurecimento da pesquisa; o comprometimento com </w:t>
      </w:r>
      <w:r w:rsidRPr="00963098">
        <w:rPr>
          <w:rFonts w:asciiTheme="minorHAnsi" w:hAnsiTheme="minorHAnsi" w:cstheme="minorHAnsi"/>
          <w:sz w:val="22"/>
          <w:szCs w:val="22"/>
        </w:rPr>
        <w:t xml:space="preserve">as </w:t>
      </w:r>
      <w:proofErr w:type="spellStart"/>
      <w:r w:rsidR="00B87A5E" w:rsidRPr="00963098">
        <w:rPr>
          <w:rFonts w:asciiTheme="minorHAnsi" w:hAnsiTheme="minorHAnsi" w:cstheme="minorHAnsi"/>
          <w:sz w:val="22"/>
          <w:szCs w:val="22"/>
        </w:rPr>
        <w:t>questões</w:t>
      </w:r>
      <w:proofErr w:type="spellEnd"/>
      <w:r w:rsidR="00B87A5E"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Pr="00963098">
        <w:rPr>
          <w:rFonts w:asciiTheme="minorHAnsi" w:hAnsiTheme="minorHAnsi" w:cstheme="minorHAnsi"/>
          <w:sz w:val="22"/>
          <w:szCs w:val="22"/>
        </w:rPr>
        <w:t>éticas</w:t>
      </w:r>
      <w:r w:rsidR="00B87A5E" w:rsidRPr="00963098">
        <w:rPr>
          <w:rFonts w:asciiTheme="minorHAnsi" w:hAnsiTheme="minorHAnsi" w:cstheme="minorHAnsi"/>
          <w:sz w:val="22"/>
          <w:szCs w:val="22"/>
        </w:rPr>
        <w:t xml:space="preserve"> que circulam em torno da imagem fotográfica e da sua relação com os problemas debatidos pela sociedade</w:t>
      </w:r>
      <w:r w:rsidR="00C87026" w:rsidRPr="00963098">
        <w:rPr>
          <w:rFonts w:asciiTheme="minorHAnsi" w:hAnsiTheme="minorHAnsi" w:cstheme="minorHAnsi"/>
          <w:sz w:val="22"/>
          <w:szCs w:val="22"/>
        </w:rPr>
        <w:t xml:space="preserve"> contemporânea.</w:t>
      </w:r>
      <w:r w:rsidRPr="00963098">
        <w:rPr>
          <w:rFonts w:asciiTheme="minorHAnsi" w:hAnsiTheme="minorHAnsi" w:cstheme="minorHAnsi"/>
          <w:sz w:val="22"/>
          <w:szCs w:val="22"/>
        </w:rPr>
        <w:t xml:space="preserve"> </w:t>
      </w:r>
      <w:r w:rsidR="0015043F" w:rsidRPr="00963098">
        <w:rPr>
          <w:rFonts w:asciiTheme="minorHAnsi" w:hAnsiTheme="minorHAnsi" w:cstheme="minorHAnsi"/>
          <w:sz w:val="22"/>
          <w:szCs w:val="22"/>
        </w:rPr>
        <w:t>C</w:t>
      </w:r>
      <w:r w:rsidRPr="00963098">
        <w:rPr>
          <w:rFonts w:asciiTheme="minorHAnsi" w:hAnsiTheme="minorHAnsi" w:cstheme="minorHAnsi"/>
          <w:sz w:val="22"/>
          <w:szCs w:val="22"/>
        </w:rPr>
        <w:t>onsiderando, ainda relevante, a representação</w:t>
      </w:r>
      <w:r w:rsidR="0015043F" w:rsidRPr="00963098">
        <w:rPr>
          <w:rFonts w:asciiTheme="minorHAnsi" w:hAnsiTheme="minorHAnsi" w:cstheme="minorHAnsi"/>
          <w:sz w:val="22"/>
          <w:szCs w:val="22"/>
        </w:rPr>
        <w:t xml:space="preserve"> do Estado de Goiás, assim como, dos demais estados na nação brasileira.</w:t>
      </w:r>
    </w:p>
    <w:p w:rsidR="00C87026" w:rsidRPr="00963098" w:rsidRDefault="00C87026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412A45" w:rsidP="00F86E6D">
      <w:pPr>
        <w:spacing w:line="276" w:lineRule="auto"/>
        <w:rPr>
          <w:rFonts w:cstheme="minorHAnsi"/>
          <w:b/>
          <w:bCs/>
          <w:sz w:val="22"/>
          <w:szCs w:val="22"/>
        </w:rPr>
      </w:pPr>
      <w:r w:rsidRPr="00963098">
        <w:rPr>
          <w:rFonts w:cstheme="minorHAnsi"/>
          <w:b/>
          <w:bCs/>
          <w:sz w:val="22"/>
          <w:szCs w:val="22"/>
        </w:rPr>
        <w:t xml:space="preserve">5 – </w:t>
      </w:r>
      <w:r w:rsidR="00B87A5E" w:rsidRPr="00963098">
        <w:rPr>
          <w:rFonts w:cstheme="minorHAnsi"/>
          <w:b/>
          <w:bCs/>
          <w:sz w:val="22"/>
          <w:szCs w:val="22"/>
        </w:rPr>
        <w:t>CRONOGRAMA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Período de inscrição:</w:t>
      </w:r>
      <w:r w:rsidRPr="00963098">
        <w:rPr>
          <w:rFonts w:cstheme="minorHAnsi"/>
          <w:spacing w:val="40"/>
          <w:sz w:val="22"/>
          <w:szCs w:val="22"/>
        </w:rPr>
        <w:t xml:space="preserve"> </w:t>
      </w:r>
      <w:r w:rsidR="00E16D29" w:rsidRPr="00963098">
        <w:rPr>
          <w:rFonts w:cstheme="minorHAnsi"/>
          <w:sz w:val="22"/>
          <w:szCs w:val="22"/>
        </w:rPr>
        <w:t xml:space="preserve">15 de outubro a 30 de </w:t>
      </w:r>
      <w:r w:rsidR="00BF3396" w:rsidRPr="00963098">
        <w:rPr>
          <w:rFonts w:cstheme="minorHAnsi"/>
          <w:sz w:val="22"/>
          <w:szCs w:val="22"/>
        </w:rPr>
        <w:t>novembro</w:t>
      </w:r>
      <w:r w:rsidR="00CA2B83" w:rsidRPr="00963098">
        <w:rPr>
          <w:rFonts w:cstheme="minorHAnsi"/>
          <w:sz w:val="22"/>
          <w:szCs w:val="22"/>
        </w:rPr>
        <w:t xml:space="preserve"> de 2026. </w:t>
      </w:r>
      <w:r w:rsidRPr="00963098">
        <w:rPr>
          <w:rFonts w:cstheme="minorHAnsi"/>
          <w:sz w:val="22"/>
          <w:szCs w:val="22"/>
        </w:rPr>
        <w:t xml:space="preserve"> 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lastRenderedPageBreak/>
        <w:t xml:space="preserve">Divulgação dos resultados: </w:t>
      </w:r>
      <w:r w:rsidR="00BF3396" w:rsidRPr="00963098">
        <w:rPr>
          <w:rFonts w:cstheme="minorHAnsi"/>
          <w:sz w:val="22"/>
          <w:szCs w:val="22"/>
        </w:rPr>
        <w:t>02 de janeiro de 2027.</w:t>
      </w:r>
    </w:p>
    <w:p w:rsidR="00B87A5E" w:rsidRPr="00963098" w:rsidRDefault="00B87A5E" w:rsidP="008C1DE7">
      <w:pPr>
        <w:tabs>
          <w:tab w:val="left" w:pos="4695"/>
        </w:tabs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Período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de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Pr="00963098">
        <w:rPr>
          <w:rFonts w:cstheme="minorHAnsi"/>
          <w:sz w:val="22"/>
          <w:szCs w:val="22"/>
        </w:rPr>
        <w:t>Exposição:</w:t>
      </w:r>
      <w:r w:rsidRPr="00963098">
        <w:rPr>
          <w:rFonts w:cstheme="minorHAnsi"/>
          <w:spacing w:val="-7"/>
          <w:sz w:val="22"/>
          <w:szCs w:val="22"/>
        </w:rPr>
        <w:t xml:space="preserve"> </w:t>
      </w:r>
      <w:r w:rsidR="00BF3396" w:rsidRPr="00963098">
        <w:rPr>
          <w:rFonts w:cstheme="minorHAnsi"/>
          <w:spacing w:val="-7"/>
          <w:sz w:val="22"/>
          <w:szCs w:val="22"/>
        </w:rPr>
        <w:t>11 de março a 21 de abril de 2027.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412A45" w:rsidP="008C1DE7">
      <w:pPr>
        <w:spacing w:line="276" w:lineRule="auto"/>
        <w:jc w:val="both"/>
        <w:rPr>
          <w:rFonts w:cstheme="minorHAnsi"/>
          <w:b/>
          <w:bCs/>
          <w:color w:val="FF0000"/>
          <w:sz w:val="22"/>
          <w:szCs w:val="22"/>
        </w:rPr>
      </w:pPr>
      <w:r w:rsidRPr="00963098">
        <w:rPr>
          <w:rFonts w:cstheme="minorHAnsi"/>
          <w:b/>
          <w:bCs/>
          <w:sz w:val="22"/>
          <w:szCs w:val="22"/>
        </w:rPr>
        <w:t xml:space="preserve">6 – </w:t>
      </w:r>
      <w:r w:rsidR="00B87A5E" w:rsidRPr="00963098">
        <w:rPr>
          <w:rFonts w:cstheme="minorHAnsi"/>
          <w:b/>
          <w:bCs/>
          <w:sz w:val="22"/>
          <w:szCs w:val="22"/>
        </w:rPr>
        <w:t>DAS</w:t>
      </w:r>
      <w:r w:rsidR="00B87A5E" w:rsidRPr="00963098">
        <w:rPr>
          <w:rFonts w:cstheme="minorHAnsi"/>
          <w:b/>
          <w:bCs/>
          <w:spacing w:val="-1"/>
          <w:sz w:val="22"/>
          <w:szCs w:val="22"/>
        </w:rPr>
        <w:t xml:space="preserve"> </w:t>
      </w:r>
      <w:r w:rsidR="00B87A5E" w:rsidRPr="00963098">
        <w:rPr>
          <w:rFonts w:cstheme="minorHAnsi"/>
          <w:b/>
          <w:bCs/>
          <w:sz w:val="22"/>
          <w:szCs w:val="22"/>
        </w:rPr>
        <w:t>OBRIGAÇÕES</w:t>
      </w:r>
      <w:r w:rsidR="00BF3396" w:rsidRPr="00963098">
        <w:rPr>
          <w:rFonts w:cstheme="minorHAnsi"/>
          <w:b/>
          <w:bCs/>
          <w:sz w:val="22"/>
          <w:szCs w:val="22"/>
        </w:rPr>
        <w:t xml:space="preserve"> </w:t>
      </w:r>
    </w:p>
    <w:p w:rsidR="00B87A5E" w:rsidRPr="00963098" w:rsidRDefault="00412A45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6</w:t>
      </w:r>
      <w:r w:rsidR="00B87A5E" w:rsidRPr="00963098">
        <w:rPr>
          <w:rFonts w:cstheme="minorHAnsi"/>
          <w:sz w:val="22"/>
          <w:szCs w:val="22"/>
        </w:rPr>
        <w:t xml:space="preserve">.1 – O </w:t>
      </w:r>
      <w:proofErr w:type="gramStart"/>
      <w:r w:rsidR="0085360D" w:rsidRPr="00963098">
        <w:rPr>
          <w:rFonts w:cstheme="minorHAnsi"/>
          <w:sz w:val="22"/>
          <w:szCs w:val="22"/>
        </w:rPr>
        <w:t>autor</w:t>
      </w:r>
      <w:r w:rsidR="00A33045">
        <w:rPr>
          <w:rFonts w:cstheme="minorHAnsi"/>
          <w:sz w:val="22"/>
          <w:szCs w:val="22"/>
        </w:rPr>
        <w:t xml:space="preserve"> </w:t>
      </w:r>
      <w:r w:rsidR="0085360D" w:rsidRPr="00963098">
        <w:rPr>
          <w:rFonts w:cstheme="minorHAnsi"/>
          <w:sz w:val="22"/>
          <w:szCs w:val="22"/>
        </w:rPr>
        <w:t>isenta</w:t>
      </w:r>
      <w:proofErr w:type="gramEnd"/>
      <w:r w:rsidR="00B87A5E" w:rsidRPr="00963098">
        <w:rPr>
          <w:rFonts w:cstheme="minorHAnsi"/>
          <w:sz w:val="22"/>
          <w:szCs w:val="22"/>
        </w:rPr>
        <w:t xml:space="preserve"> o </w:t>
      </w:r>
      <w:proofErr w:type="spellStart"/>
      <w:r w:rsidR="00B87A5E" w:rsidRPr="00963098">
        <w:rPr>
          <w:rFonts w:cstheme="minorHAnsi"/>
          <w:sz w:val="22"/>
          <w:szCs w:val="22"/>
        </w:rPr>
        <w:t>G</w:t>
      </w:r>
      <w:r w:rsidR="00CA2B83" w:rsidRPr="00963098">
        <w:rPr>
          <w:rFonts w:cstheme="minorHAnsi"/>
          <w:sz w:val="22"/>
          <w:szCs w:val="22"/>
        </w:rPr>
        <w:t>oyazes</w:t>
      </w:r>
      <w:proofErr w:type="spellEnd"/>
      <w:r w:rsidR="00CA2B83" w:rsidRPr="00963098">
        <w:rPr>
          <w:rFonts w:cstheme="minorHAnsi"/>
          <w:sz w:val="22"/>
          <w:szCs w:val="22"/>
        </w:rPr>
        <w:t xml:space="preserve"> Festival de Fotografia</w:t>
      </w:r>
      <w:r w:rsidR="00B87A5E" w:rsidRPr="00963098">
        <w:rPr>
          <w:rFonts w:cstheme="minorHAnsi"/>
          <w:sz w:val="22"/>
          <w:szCs w:val="22"/>
        </w:rPr>
        <w:t xml:space="preserve"> de qualquer demanda judicial ou extrajudicial no caso de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se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levantar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dúvidas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quanto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a autoria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dos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ensaios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fotográficos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em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relação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ao</w:t>
      </w:r>
      <w:r w:rsidR="00B87A5E" w:rsidRPr="00963098">
        <w:rPr>
          <w:rFonts w:cstheme="minorHAnsi"/>
          <w:spacing w:val="-7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direito de uso de imagens de terceiros.</w:t>
      </w:r>
    </w:p>
    <w:p w:rsidR="00B87A5E" w:rsidRPr="00963098" w:rsidRDefault="00412A45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6</w:t>
      </w:r>
      <w:r w:rsidR="00B87A5E" w:rsidRPr="00963098">
        <w:rPr>
          <w:rFonts w:cstheme="minorHAnsi"/>
          <w:sz w:val="22"/>
          <w:szCs w:val="22"/>
        </w:rPr>
        <w:t xml:space="preserve">.2 – Os fotógrafos selecionados deverão enviar as imagens das obras em média resolução (entre 6 a 12 MB) para </w:t>
      </w:r>
      <w:r w:rsidR="00CA2B83" w:rsidRPr="00963098">
        <w:rPr>
          <w:rFonts w:cstheme="minorHAnsi"/>
          <w:sz w:val="22"/>
          <w:szCs w:val="22"/>
        </w:rPr>
        <w:t>a produção do Festival,</w:t>
      </w:r>
      <w:r w:rsidR="00B87A5E" w:rsidRPr="00963098">
        <w:rPr>
          <w:rFonts w:cstheme="minorHAnsi"/>
          <w:sz w:val="22"/>
          <w:szCs w:val="22"/>
        </w:rPr>
        <w:t xml:space="preserve"> em um prazo de até 4 dias úteis após a divulgação do resultado.</w:t>
      </w:r>
    </w:p>
    <w:p w:rsidR="00412A45" w:rsidRPr="00963098" w:rsidRDefault="00412A45" w:rsidP="008C1DE7">
      <w:pPr>
        <w:pStyle w:val="PargrafodaLista"/>
        <w:spacing w:line="276" w:lineRule="auto"/>
        <w:ind w:left="0"/>
        <w:rPr>
          <w:rFonts w:asciiTheme="minorHAnsi" w:eastAsiaTheme="minorHAnsi" w:hAnsiTheme="minorHAnsi" w:cstheme="minorHAnsi"/>
          <w:lang w:val="pt-BR"/>
        </w:rPr>
      </w:pPr>
    </w:p>
    <w:p w:rsidR="00B87A5E" w:rsidRPr="00963098" w:rsidRDefault="00412A45" w:rsidP="008C1DE7">
      <w:pPr>
        <w:pStyle w:val="PargrafodaLista"/>
        <w:spacing w:line="276" w:lineRule="auto"/>
        <w:ind w:left="0"/>
        <w:rPr>
          <w:rFonts w:asciiTheme="minorHAnsi" w:hAnsiTheme="minorHAnsi" w:cstheme="minorHAnsi"/>
          <w:b/>
          <w:bCs/>
        </w:rPr>
      </w:pPr>
      <w:r w:rsidRPr="00963098">
        <w:rPr>
          <w:rFonts w:asciiTheme="minorHAnsi" w:eastAsiaTheme="minorHAnsi" w:hAnsiTheme="minorHAnsi" w:cstheme="minorHAnsi"/>
          <w:b/>
          <w:lang w:val="pt-BR"/>
        </w:rPr>
        <w:t>7 –</w:t>
      </w:r>
      <w:r w:rsidR="00A747CB" w:rsidRPr="00963098">
        <w:rPr>
          <w:rFonts w:asciiTheme="minorHAnsi" w:hAnsiTheme="minorHAnsi" w:cstheme="minorHAnsi"/>
          <w:b/>
          <w:bCs/>
        </w:rPr>
        <w:t xml:space="preserve"> DAS </w:t>
      </w:r>
      <w:r w:rsidR="00B87A5E" w:rsidRPr="00963098">
        <w:rPr>
          <w:rFonts w:asciiTheme="minorHAnsi" w:hAnsiTheme="minorHAnsi" w:cstheme="minorHAnsi"/>
          <w:b/>
          <w:bCs/>
        </w:rPr>
        <w:t>DISPOSIÇÕES</w:t>
      </w:r>
      <w:r w:rsidR="00B87A5E" w:rsidRPr="00963098">
        <w:rPr>
          <w:rFonts w:asciiTheme="minorHAnsi" w:hAnsiTheme="minorHAnsi" w:cstheme="minorHAnsi"/>
          <w:b/>
          <w:bCs/>
          <w:spacing w:val="-6"/>
        </w:rPr>
        <w:t xml:space="preserve"> </w:t>
      </w:r>
      <w:r w:rsidR="00B87A5E" w:rsidRPr="00963098">
        <w:rPr>
          <w:rFonts w:asciiTheme="minorHAnsi" w:hAnsiTheme="minorHAnsi" w:cstheme="minorHAnsi"/>
          <w:b/>
          <w:bCs/>
          <w:spacing w:val="-2"/>
        </w:rPr>
        <w:t>GERAIS</w:t>
      </w:r>
    </w:p>
    <w:p w:rsidR="00C87026" w:rsidRPr="00963098" w:rsidRDefault="00412A45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7</w:t>
      </w:r>
      <w:r w:rsidR="00B87A5E" w:rsidRPr="00963098">
        <w:rPr>
          <w:rFonts w:cstheme="minorHAnsi"/>
          <w:sz w:val="22"/>
          <w:szCs w:val="22"/>
        </w:rPr>
        <w:t>.1 – Os selecionados estão de acordo com a liberação dos</w:t>
      </w:r>
      <w:r w:rsidR="00B87A5E" w:rsidRPr="00963098">
        <w:rPr>
          <w:rFonts w:cstheme="minorHAnsi"/>
          <w:spacing w:val="-2"/>
          <w:sz w:val="22"/>
          <w:szCs w:val="22"/>
        </w:rPr>
        <w:t xml:space="preserve"> </w:t>
      </w:r>
      <w:r w:rsidR="00B87A5E" w:rsidRPr="00963098">
        <w:rPr>
          <w:rFonts w:cstheme="minorHAnsi"/>
          <w:i/>
          <w:sz w:val="22"/>
          <w:szCs w:val="22"/>
        </w:rPr>
        <w:t>direitos autorais</w:t>
      </w:r>
      <w:r w:rsidR="00B87A5E" w:rsidRPr="00963098">
        <w:rPr>
          <w:rFonts w:cstheme="minorHAnsi"/>
          <w:i/>
          <w:spacing w:val="-2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sobre sua produção</w:t>
      </w:r>
      <w:r w:rsidR="00B87A5E" w:rsidRPr="00963098">
        <w:rPr>
          <w:rFonts w:cstheme="minorHAnsi"/>
          <w:spacing w:val="3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fotográfica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premiada,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para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 xml:space="preserve">durante </w:t>
      </w:r>
      <w:r w:rsidR="00A747CB" w:rsidRPr="00963098">
        <w:rPr>
          <w:rFonts w:cstheme="minorHAnsi"/>
          <w:sz w:val="22"/>
          <w:szCs w:val="22"/>
        </w:rPr>
        <w:t>o Festival</w:t>
      </w:r>
      <w:r w:rsidR="00B87A5E" w:rsidRPr="00963098">
        <w:rPr>
          <w:rFonts w:cstheme="minorHAnsi"/>
          <w:sz w:val="22"/>
          <w:szCs w:val="22"/>
        </w:rPr>
        <w:t>,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ser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utilizada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em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z w:val="22"/>
          <w:szCs w:val="22"/>
        </w:rPr>
        <w:t>materiais</w:t>
      </w:r>
      <w:r w:rsidR="00B87A5E" w:rsidRPr="00963098">
        <w:rPr>
          <w:rFonts w:cstheme="minorHAnsi"/>
          <w:spacing w:val="4"/>
          <w:sz w:val="22"/>
          <w:szCs w:val="22"/>
        </w:rPr>
        <w:t xml:space="preserve"> </w:t>
      </w:r>
      <w:r w:rsidR="00B87A5E" w:rsidRPr="00963098">
        <w:rPr>
          <w:rFonts w:cstheme="minorHAnsi"/>
          <w:spacing w:val="-5"/>
          <w:sz w:val="22"/>
          <w:szCs w:val="22"/>
        </w:rPr>
        <w:t xml:space="preserve">de </w:t>
      </w:r>
      <w:r w:rsidR="00B87A5E" w:rsidRPr="00963098">
        <w:rPr>
          <w:rFonts w:cstheme="minorHAnsi"/>
          <w:sz w:val="22"/>
          <w:szCs w:val="22"/>
        </w:rPr>
        <w:t xml:space="preserve">divulgação, virtuais e/ou impressos, bem como em projeções, além do uso posterior para divulgação de futuros eventos do </w:t>
      </w:r>
      <w:r w:rsidR="00A747CB" w:rsidRPr="00963098">
        <w:rPr>
          <w:rFonts w:cstheme="minorHAnsi"/>
          <w:sz w:val="22"/>
          <w:szCs w:val="22"/>
        </w:rPr>
        <w:t>Goyazes Festival d</w:t>
      </w:r>
      <w:r w:rsidR="0015043F" w:rsidRPr="00963098">
        <w:rPr>
          <w:rFonts w:cstheme="minorHAnsi"/>
          <w:sz w:val="22"/>
          <w:szCs w:val="22"/>
        </w:rPr>
        <w:t xml:space="preserve">e </w:t>
      </w:r>
      <w:r w:rsidR="00A747CB" w:rsidRPr="00963098">
        <w:rPr>
          <w:rFonts w:cstheme="minorHAnsi"/>
          <w:sz w:val="22"/>
          <w:szCs w:val="22"/>
        </w:rPr>
        <w:t>Fotografia</w:t>
      </w:r>
      <w:r w:rsidR="0015043F" w:rsidRPr="00963098">
        <w:rPr>
          <w:rFonts w:cstheme="minorHAnsi"/>
          <w:sz w:val="22"/>
          <w:szCs w:val="22"/>
        </w:rPr>
        <w:t xml:space="preserve"> </w:t>
      </w:r>
      <w:r w:rsidR="00C87026" w:rsidRPr="00963098">
        <w:rPr>
          <w:rFonts w:cstheme="minorHAnsi"/>
          <w:spacing w:val="-2"/>
          <w:sz w:val="22"/>
          <w:szCs w:val="22"/>
        </w:rPr>
        <w:t xml:space="preserve">e em possíveis itinerâncias da Exposição dos Premiados. </w:t>
      </w:r>
    </w:p>
    <w:p w:rsidR="00C87026" w:rsidRPr="00963098" w:rsidRDefault="003F0873" w:rsidP="00A41A62">
      <w:pPr>
        <w:pStyle w:val="PargrafodaLista"/>
        <w:numPr>
          <w:ilvl w:val="1"/>
          <w:numId w:val="10"/>
        </w:numPr>
        <w:spacing w:line="276" w:lineRule="auto"/>
        <w:rPr>
          <w:rFonts w:asciiTheme="minorHAnsi" w:hAnsiTheme="minorHAnsi" w:cstheme="minorHAnsi"/>
          <w:spacing w:val="-2"/>
        </w:rPr>
      </w:pPr>
      <w:r w:rsidRPr="00963098">
        <w:rPr>
          <w:rFonts w:asciiTheme="minorHAnsi" w:hAnsiTheme="minorHAnsi" w:cstheme="minorHAnsi"/>
          <w:spacing w:val="-2"/>
        </w:rPr>
        <w:t>– Caso haja</w:t>
      </w:r>
      <w:r w:rsidR="00C87026" w:rsidRPr="00963098">
        <w:rPr>
          <w:rFonts w:asciiTheme="minorHAnsi" w:hAnsiTheme="minorHAnsi" w:cstheme="minorHAnsi"/>
          <w:spacing w:val="-2"/>
        </w:rPr>
        <w:t xml:space="preserve"> itinerâncias</w:t>
      </w:r>
      <w:r w:rsidRPr="00963098">
        <w:rPr>
          <w:rFonts w:asciiTheme="minorHAnsi" w:hAnsiTheme="minorHAnsi" w:cstheme="minorHAnsi"/>
          <w:spacing w:val="-2"/>
        </w:rPr>
        <w:t>,</w:t>
      </w:r>
      <w:r w:rsidR="00C87026" w:rsidRPr="00963098">
        <w:rPr>
          <w:rFonts w:asciiTheme="minorHAnsi" w:hAnsiTheme="minorHAnsi" w:cstheme="minorHAnsi"/>
          <w:spacing w:val="-2"/>
        </w:rPr>
        <w:t xml:space="preserve"> todos os autores serão comunicados.</w:t>
      </w:r>
    </w:p>
    <w:p w:rsidR="003F627C" w:rsidRPr="00963098" w:rsidRDefault="00A41A62" w:rsidP="00A41A62">
      <w:pPr>
        <w:spacing w:line="276" w:lineRule="auto"/>
        <w:rPr>
          <w:rFonts w:cstheme="minorHAnsi"/>
          <w:spacing w:val="80"/>
          <w:w w:val="150"/>
          <w:sz w:val="22"/>
          <w:szCs w:val="22"/>
        </w:rPr>
      </w:pPr>
      <w:r w:rsidRPr="00963098">
        <w:rPr>
          <w:rFonts w:cstheme="minorHAnsi"/>
          <w:sz w:val="22"/>
          <w:szCs w:val="22"/>
        </w:rPr>
        <w:t xml:space="preserve">7.3 </w:t>
      </w:r>
      <w:r w:rsidR="00B87A5E" w:rsidRPr="00963098">
        <w:rPr>
          <w:rFonts w:cstheme="minorHAnsi"/>
          <w:sz w:val="22"/>
          <w:szCs w:val="22"/>
        </w:rPr>
        <w:t>– O ato da inscrição implica na plena concordância com os termos estabelecidos</w:t>
      </w:r>
    </w:p>
    <w:p w:rsidR="00B87A5E" w:rsidRPr="00963098" w:rsidRDefault="00B87A5E" w:rsidP="003F627C">
      <w:pPr>
        <w:spacing w:line="276" w:lineRule="auto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neste edital.</w:t>
      </w:r>
    </w:p>
    <w:p w:rsidR="00B87A5E" w:rsidRPr="00963098" w:rsidRDefault="00B87A5E" w:rsidP="00A41A62">
      <w:pPr>
        <w:pStyle w:val="PargrafodaLista"/>
        <w:numPr>
          <w:ilvl w:val="1"/>
          <w:numId w:val="11"/>
        </w:numPr>
        <w:spacing w:line="276" w:lineRule="auto"/>
        <w:rPr>
          <w:rFonts w:asciiTheme="minorHAnsi" w:hAnsiTheme="minorHAnsi" w:cstheme="minorHAnsi"/>
          <w:spacing w:val="-2"/>
        </w:rPr>
      </w:pPr>
      <w:r w:rsidRPr="00963098">
        <w:rPr>
          <w:rFonts w:asciiTheme="minorHAnsi" w:hAnsiTheme="minorHAnsi" w:cstheme="minorHAnsi"/>
        </w:rPr>
        <w:t>–</w:t>
      </w:r>
      <w:r w:rsidRPr="00963098">
        <w:rPr>
          <w:rFonts w:asciiTheme="minorHAnsi" w:hAnsiTheme="minorHAnsi" w:cstheme="minorHAnsi"/>
          <w:spacing w:val="-3"/>
        </w:rPr>
        <w:t xml:space="preserve"> </w:t>
      </w:r>
      <w:r w:rsidRPr="00963098">
        <w:rPr>
          <w:rFonts w:asciiTheme="minorHAnsi" w:hAnsiTheme="minorHAnsi" w:cstheme="minorHAnsi"/>
        </w:rPr>
        <w:t>As</w:t>
      </w:r>
      <w:r w:rsidRPr="00963098">
        <w:rPr>
          <w:rFonts w:asciiTheme="minorHAnsi" w:hAnsiTheme="minorHAnsi" w:cstheme="minorHAnsi"/>
          <w:spacing w:val="-1"/>
        </w:rPr>
        <w:t xml:space="preserve"> </w:t>
      </w:r>
      <w:r w:rsidRPr="00963098">
        <w:rPr>
          <w:rFonts w:asciiTheme="minorHAnsi" w:hAnsiTheme="minorHAnsi" w:cstheme="minorHAnsi"/>
        </w:rPr>
        <w:t>dúvidas podem</w:t>
      </w:r>
      <w:r w:rsidRPr="00963098">
        <w:rPr>
          <w:rFonts w:asciiTheme="minorHAnsi" w:hAnsiTheme="minorHAnsi" w:cstheme="minorHAnsi"/>
          <w:spacing w:val="-1"/>
        </w:rPr>
        <w:t xml:space="preserve"> </w:t>
      </w:r>
      <w:r w:rsidRPr="00963098">
        <w:rPr>
          <w:rFonts w:asciiTheme="minorHAnsi" w:hAnsiTheme="minorHAnsi" w:cstheme="minorHAnsi"/>
        </w:rPr>
        <w:t>ser</w:t>
      </w:r>
      <w:r w:rsidRPr="00963098">
        <w:rPr>
          <w:rFonts w:asciiTheme="minorHAnsi" w:hAnsiTheme="minorHAnsi" w:cstheme="minorHAnsi"/>
          <w:spacing w:val="-1"/>
        </w:rPr>
        <w:t xml:space="preserve"> </w:t>
      </w:r>
      <w:r w:rsidRPr="00963098">
        <w:rPr>
          <w:rFonts w:asciiTheme="minorHAnsi" w:hAnsiTheme="minorHAnsi" w:cstheme="minorHAnsi"/>
        </w:rPr>
        <w:t>esclarecidas através do</w:t>
      </w:r>
      <w:r w:rsidRPr="00963098">
        <w:rPr>
          <w:rFonts w:asciiTheme="minorHAnsi" w:hAnsiTheme="minorHAnsi" w:cstheme="minorHAnsi"/>
          <w:spacing w:val="-1"/>
        </w:rPr>
        <w:t xml:space="preserve"> </w:t>
      </w:r>
      <w:r w:rsidRPr="00963098">
        <w:rPr>
          <w:rFonts w:asciiTheme="minorHAnsi" w:hAnsiTheme="minorHAnsi" w:cstheme="minorHAnsi"/>
        </w:rPr>
        <w:t>e-mail</w:t>
      </w:r>
      <w:r w:rsidR="00A747CB" w:rsidRPr="00963098">
        <w:rPr>
          <w:rFonts w:asciiTheme="minorHAnsi" w:hAnsiTheme="minorHAnsi" w:cstheme="minorHAnsi"/>
        </w:rPr>
        <w:t>:</w:t>
      </w:r>
      <w:r w:rsidRPr="00963098">
        <w:rPr>
          <w:rFonts w:asciiTheme="minorHAnsi" w:hAnsiTheme="minorHAnsi" w:cstheme="minorHAnsi"/>
        </w:rPr>
        <w:t xml:space="preserve"> </w:t>
      </w:r>
      <w:hyperlink r:id="rId12" w:history="1">
        <w:r w:rsidR="003F627C" w:rsidRPr="00963098">
          <w:rPr>
            <w:rStyle w:val="Hyperlink"/>
            <w:rFonts w:asciiTheme="minorHAnsi" w:hAnsiTheme="minorHAnsi" w:cstheme="minorHAnsi"/>
            <w:spacing w:val="-2"/>
            <w:u w:color="0000FF"/>
          </w:rPr>
          <w:t>contato@goyazes.art.br</w:t>
        </w:r>
      </w:hyperlink>
    </w:p>
    <w:p w:rsidR="003F627C" w:rsidRPr="00963098" w:rsidRDefault="003F627C" w:rsidP="003F627C">
      <w:pPr>
        <w:pStyle w:val="PargrafodaLista"/>
        <w:spacing w:line="276" w:lineRule="auto"/>
        <w:ind w:left="360"/>
        <w:rPr>
          <w:rFonts w:asciiTheme="minorHAnsi" w:hAnsiTheme="minorHAnsi" w:cstheme="minorHAnsi"/>
          <w:spacing w:val="-2"/>
        </w:rPr>
      </w:pPr>
    </w:p>
    <w:p w:rsidR="00B87A5E" w:rsidRPr="00963098" w:rsidRDefault="00A41A62" w:rsidP="008C1DE7">
      <w:pPr>
        <w:pStyle w:val="PargrafodaLista"/>
        <w:spacing w:line="276" w:lineRule="auto"/>
        <w:ind w:left="0"/>
        <w:rPr>
          <w:rFonts w:asciiTheme="minorHAnsi" w:hAnsiTheme="minorHAnsi" w:cstheme="minorHAnsi"/>
          <w:b/>
          <w:bCs/>
        </w:rPr>
      </w:pPr>
      <w:r w:rsidRPr="00963098">
        <w:rPr>
          <w:rFonts w:asciiTheme="minorHAnsi" w:hAnsiTheme="minorHAnsi" w:cstheme="minorHAnsi"/>
          <w:b/>
          <w:bCs/>
        </w:rPr>
        <w:t>8 –</w:t>
      </w:r>
      <w:r w:rsidR="00A747CB" w:rsidRPr="00963098">
        <w:rPr>
          <w:rFonts w:asciiTheme="minorHAnsi" w:hAnsiTheme="minorHAnsi" w:cstheme="minorHAnsi"/>
          <w:b/>
          <w:bCs/>
        </w:rPr>
        <w:t xml:space="preserve"> DA</w:t>
      </w:r>
      <w:r w:rsidR="0085360D" w:rsidRPr="00963098">
        <w:rPr>
          <w:rFonts w:asciiTheme="minorHAnsi" w:hAnsiTheme="minorHAnsi" w:cstheme="minorHAnsi"/>
          <w:b/>
          <w:bCs/>
        </w:rPr>
        <w:t xml:space="preserve"> </w:t>
      </w:r>
      <w:r w:rsidR="00B87A5E" w:rsidRPr="00963098">
        <w:rPr>
          <w:rFonts w:asciiTheme="minorHAnsi" w:hAnsiTheme="minorHAnsi" w:cstheme="minorHAnsi"/>
          <w:b/>
          <w:bCs/>
        </w:rPr>
        <w:t>PROPOSTA CURATORIAL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b/>
          <w:bCs/>
          <w:sz w:val="22"/>
          <w:szCs w:val="22"/>
        </w:rPr>
      </w:pPr>
      <w:r w:rsidRPr="00963098">
        <w:rPr>
          <w:rFonts w:cstheme="minorHAnsi"/>
          <w:b/>
          <w:bCs/>
          <w:caps/>
          <w:sz w:val="22"/>
          <w:szCs w:val="22"/>
        </w:rPr>
        <w:t>Tema:</w:t>
      </w:r>
      <w:r w:rsidRPr="00963098">
        <w:rPr>
          <w:rFonts w:cstheme="minorHAnsi"/>
          <w:b/>
          <w:bCs/>
          <w:sz w:val="22"/>
          <w:szCs w:val="22"/>
        </w:rPr>
        <w:t xml:space="preserve"> TEMPOS DE AGORA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 xml:space="preserve">O Goyazes </w:t>
      </w:r>
      <w:r w:rsidR="000675E7" w:rsidRPr="00963098">
        <w:rPr>
          <w:rFonts w:cstheme="minorHAnsi"/>
          <w:sz w:val="22"/>
          <w:szCs w:val="22"/>
        </w:rPr>
        <w:t xml:space="preserve">Festival </w:t>
      </w:r>
      <w:r w:rsidRPr="00963098">
        <w:rPr>
          <w:rFonts w:cstheme="minorHAnsi"/>
          <w:sz w:val="22"/>
          <w:szCs w:val="22"/>
        </w:rPr>
        <w:t xml:space="preserve">de Fotografia, em sua </w:t>
      </w:r>
      <w:r w:rsidR="000675E7" w:rsidRPr="00963098">
        <w:rPr>
          <w:rFonts w:cstheme="minorHAnsi"/>
          <w:sz w:val="22"/>
          <w:szCs w:val="22"/>
        </w:rPr>
        <w:t xml:space="preserve">quarta </w:t>
      </w:r>
      <w:r w:rsidRPr="00963098">
        <w:rPr>
          <w:rFonts w:cstheme="minorHAnsi"/>
          <w:sz w:val="22"/>
          <w:szCs w:val="22"/>
        </w:rPr>
        <w:t>edição, abre convocatória para seleção de trabalhos fotográficos que integrem a exposição do evento, a ser realizada em Goiânia</w:t>
      </w:r>
      <w:r w:rsidR="003F627C" w:rsidRPr="00963098">
        <w:rPr>
          <w:rFonts w:cstheme="minorHAnsi"/>
          <w:sz w:val="22"/>
          <w:szCs w:val="22"/>
        </w:rPr>
        <w:t xml:space="preserve">, de </w:t>
      </w:r>
      <w:r w:rsidR="00377067" w:rsidRPr="00963098">
        <w:rPr>
          <w:rFonts w:cstheme="minorHAnsi"/>
          <w:sz w:val="22"/>
          <w:szCs w:val="22"/>
        </w:rPr>
        <w:t>11 de março a 21 de abril de 2027</w:t>
      </w:r>
      <w:r w:rsidR="000675E7" w:rsidRPr="00963098">
        <w:rPr>
          <w:rFonts w:cstheme="minorHAnsi"/>
          <w:sz w:val="22"/>
          <w:szCs w:val="22"/>
        </w:rPr>
        <w:t>. C</w:t>
      </w:r>
      <w:r w:rsidRPr="00963098">
        <w:rPr>
          <w:rFonts w:cstheme="minorHAnsi"/>
          <w:sz w:val="22"/>
          <w:szCs w:val="22"/>
        </w:rPr>
        <w:t xml:space="preserve">onsolidado como um espaço de difusão, reflexão e valorização da fotografia contemporânea, o Festival reafirma seu compromisso com a pluralidade de olhares e com o fortalecimento da produção fotográfica </w:t>
      </w:r>
      <w:r w:rsidR="000675E7" w:rsidRPr="00963098">
        <w:rPr>
          <w:rFonts w:cstheme="minorHAnsi"/>
          <w:sz w:val="22"/>
          <w:szCs w:val="22"/>
        </w:rPr>
        <w:t>a nível regional e nacional</w:t>
      </w:r>
      <w:r w:rsidRPr="00963098">
        <w:rPr>
          <w:rFonts w:cstheme="minorHAnsi"/>
          <w:sz w:val="22"/>
          <w:szCs w:val="22"/>
        </w:rPr>
        <w:t>.</w:t>
      </w:r>
    </w:p>
    <w:p w:rsidR="003F627C" w:rsidRPr="00963098" w:rsidRDefault="003F627C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Para esta edição,</w:t>
      </w:r>
      <w:r w:rsidR="003F627C" w:rsidRPr="00963098">
        <w:rPr>
          <w:rFonts w:cstheme="minorHAnsi"/>
          <w:sz w:val="22"/>
          <w:szCs w:val="22"/>
        </w:rPr>
        <w:t xml:space="preserve"> o tema Tempos de Agora </w:t>
      </w:r>
      <w:r w:rsidRPr="00963098">
        <w:rPr>
          <w:rFonts w:cstheme="minorHAnsi"/>
          <w:sz w:val="22"/>
          <w:szCs w:val="22"/>
        </w:rPr>
        <w:t xml:space="preserve">propõe uma reflexão sobre o presente e </w:t>
      </w:r>
      <w:r w:rsidR="000675E7" w:rsidRPr="00963098">
        <w:rPr>
          <w:rFonts w:cstheme="minorHAnsi"/>
          <w:sz w:val="22"/>
          <w:szCs w:val="22"/>
        </w:rPr>
        <w:t xml:space="preserve">as </w:t>
      </w:r>
      <w:r w:rsidRPr="00963098">
        <w:rPr>
          <w:rFonts w:cstheme="minorHAnsi"/>
          <w:sz w:val="22"/>
          <w:szCs w:val="22"/>
        </w:rPr>
        <w:t>suas complexidades. Vivemos um período marcado por transformações profundas e simultâneas — crises ambientais, tensões sociais e políticas, avanços tecnológicos, deslocamentos humanos e reconfigurações nos modos de viver, trabalhar e se relacionar. Esses atravessamentos se manifestam de forma diversa nos territórios, nos corpos, nas paisagens e nas narrativas visuais.</w:t>
      </w:r>
    </w:p>
    <w:p w:rsidR="000675E7" w:rsidRPr="00963098" w:rsidRDefault="000675E7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A convocatória é aberta a artistas emergentes e consolidados, fotógrafos documentais, experimentais e pesquisadores da imagem, do estado de Goiás e</w:t>
      </w:r>
      <w:r w:rsidR="000675E7" w:rsidRPr="00963098">
        <w:rPr>
          <w:rFonts w:cstheme="minorHAnsi"/>
          <w:sz w:val="22"/>
          <w:szCs w:val="22"/>
        </w:rPr>
        <w:t xml:space="preserve"> demais territórios nacionais.</w:t>
      </w:r>
      <w:r w:rsidRPr="00963098">
        <w:rPr>
          <w:rFonts w:cstheme="minorHAnsi"/>
          <w:sz w:val="22"/>
          <w:szCs w:val="22"/>
        </w:rPr>
        <w:t xml:space="preserve"> Serão selecionados 10 trabalhos, sendo 5 de fotógrafos(as) residentes em Goiás e 5 de fotógrafos(as) </w:t>
      </w:r>
      <w:r w:rsidR="000675E7" w:rsidRPr="00963098">
        <w:rPr>
          <w:rFonts w:cstheme="minorHAnsi"/>
          <w:sz w:val="22"/>
          <w:szCs w:val="22"/>
        </w:rPr>
        <w:t>dos demais estados do Brasil</w:t>
      </w:r>
      <w:r w:rsidRPr="00963098">
        <w:rPr>
          <w:rFonts w:cstheme="minorHAnsi"/>
          <w:sz w:val="22"/>
          <w:szCs w:val="22"/>
        </w:rPr>
        <w:t xml:space="preserve">, como forma de reconhecer, valorizar e fortalecer a fotografia produzida no </w:t>
      </w:r>
      <w:r w:rsidR="00652389" w:rsidRPr="00963098">
        <w:rPr>
          <w:rFonts w:cstheme="minorHAnsi"/>
          <w:sz w:val="22"/>
          <w:szCs w:val="22"/>
        </w:rPr>
        <w:t>país</w:t>
      </w:r>
      <w:r w:rsidRPr="00963098">
        <w:rPr>
          <w:rFonts w:cstheme="minorHAnsi"/>
          <w:sz w:val="22"/>
          <w:szCs w:val="22"/>
        </w:rPr>
        <w:t>, em diálogo com outras realidades e perspectivas contemporâneas.</w:t>
      </w: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Serão aceitas propostas que dialoguem com o tema a partir de abordagens documentais, conceituais, poéticas, experimentais ou híbridas. As propostas podem abordar, entre outros aspectos, questões relacionadas a território, memória, cotidiano, meio ambiente, corpo, cidade,</w:t>
      </w:r>
      <w:r w:rsidR="0015043F" w:rsidRPr="00963098">
        <w:rPr>
          <w:rFonts w:cstheme="minorHAnsi"/>
          <w:sz w:val="22"/>
          <w:szCs w:val="22"/>
        </w:rPr>
        <w:t xml:space="preserve"> religiosidade, </w:t>
      </w:r>
      <w:r w:rsidRPr="00963098">
        <w:rPr>
          <w:rFonts w:cstheme="minorHAnsi"/>
          <w:sz w:val="22"/>
          <w:szCs w:val="22"/>
        </w:rPr>
        <w:t>política e tecnologia.</w:t>
      </w:r>
    </w:p>
    <w:p w:rsidR="000675E7" w:rsidRPr="00963098" w:rsidRDefault="000675E7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 xml:space="preserve">Realizado em Goiânia, cidade situada no centro do país e marcada por dinâmicas de transformação cultural, social e urbana, o Goyazes Festival </w:t>
      </w:r>
      <w:r w:rsidR="000675E7" w:rsidRPr="00963098">
        <w:rPr>
          <w:rFonts w:cstheme="minorHAnsi"/>
          <w:sz w:val="22"/>
          <w:szCs w:val="22"/>
        </w:rPr>
        <w:t>de Fotografia se</w:t>
      </w:r>
      <w:r w:rsidRPr="00963098">
        <w:rPr>
          <w:rFonts w:cstheme="minorHAnsi"/>
          <w:sz w:val="22"/>
          <w:szCs w:val="22"/>
        </w:rPr>
        <w:t xml:space="preserve"> coloca como um território de encontro, escuta e circulação de narrativas visuais, conectando produções locais a contextos nacionais e internacionais.</w:t>
      </w:r>
    </w:p>
    <w:p w:rsidR="000675E7" w:rsidRPr="00963098" w:rsidRDefault="000675E7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B87A5E" w:rsidRPr="00963098" w:rsidRDefault="00B87A5E" w:rsidP="008C1DE7">
      <w:pPr>
        <w:spacing w:line="276" w:lineRule="auto"/>
        <w:jc w:val="both"/>
        <w:rPr>
          <w:rFonts w:cstheme="minorHAnsi"/>
          <w:sz w:val="22"/>
          <w:szCs w:val="22"/>
        </w:rPr>
      </w:pPr>
      <w:r w:rsidRPr="00963098">
        <w:rPr>
          <w:rFonts w:cstheme="minorHAnsi"/>
          <w:sz w:val="22"/>
          <w:szCs w:val="22"/>
        </w:rPr>
        <w:t>Tempos de Agora convida imagens que não apenas representem o presente, mas que revelem seus conflitos, tensões, afetos e possibilidades</w:t>
      </w:r>
      <w:r w:rsidR="00F47621" w:rsidRPr="00963098">
        <w:rPr>
          <w:rFonts w:cstheme="minorHAnsi"/>
          <w:sz w:val="22"/>
          <w:szCs w:val="22"/>
        </w:rPr>
        <w:t xml:space="preserve">. Fotografias que revelem </w:t>
      </w:r>
      <w:r w:rsidRPr="00963098">
        <w:rPr>
          <w:rFonts w:cstheme="minorHAnsi"/>
          <w:sz w:val="22"/>
          <w:szCs w:val="22"/>
        </w:rPr>
        <w:t>um tempo em construção, vivido intensamente no agora.</w:t>
      </w:r>
    </w:p>
    <w:p w:rsidR="0085360D" w:rsidRPr="00963098" w:rsidRDefault="0085360D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85360D" w:rsidRPr="00963098" w:rsidRDefault="0085360D" w:rsidP="008C1DE7">
      <w:pPr>
        <w:spacing w:line="276" w:lineRule="auto"/>
        <w:jc w:val="both"/>
        <w:rPr>
          <w:rFonts w:cstheme="minorHAnsi"/>
          <w:sz w:val="22"/>
          <w:szCs w:val="22"/>
        </w:rPr>
      </w:pPr>
    </w:p>
    <w:p w:rsidR="005137A9" w:rsidRPr="00963098" w:rsidRDefault="00B87A5E" w:rsidP="008C1DE7">
      <w:pPr>
        <w:spacing w:line="276" w:lineRule="auto"/>
        <w:jc w:val="both"/>
        <w:rPr>
          <w:rFonts w:cstheme="minorHAnsi"/>
          <w:spacing w:val="-4"/>
          <w:sz w:val="22"/>
          <w:szCs w:val="22"/>
        </w:rPr>
      </w:pPr>
      <w:r w:rsidRPr="00963098">
        <w:rPr>
          <w:rFonts w:cstheme="minorHAnsi"/>
          <w:b/>
          <w:sz w:val="22"/>
          <w:szCs w:val="22"/>
        </w:rPr>
        <w:t>INSCRIÇÕES</w:t>
      </w:r>
      <w:r w:rsidRPr="00963098">
        <w:rPr>
          <w:rFonts w:cstheme="minorHAnsi"/>
          <w:b/>
          <w:spacing w:val="-8"/>
          <w:sz w:val="22"/>
          <w:szCs w:val="22"/>
        </w:rPr>
        <w:t xml:space="preserve"> </w:t>
      </w:r>
      <w:r w:rsidRPr="00963098">
        <w:rPr>
          <w:rFonts w:cstheme="minorHAnsi"/>
          <w:b/>
          <w:spacing w:val="-4"/>
          <w:sz w:val="22"/>
          <w:szCs w:val="22"/>
        </w:rPr>
        <w:t>AQUI</w:t>
      </w:r>
      <w:r w:rsidR="00A41A62" w:rsidRPr="00963098">
        <w:rPr>
          <w:rFonts w:cstheme="minorHAnsi"/>
          <w:b/>
          <w:spacing w:val="-4"/>
          <w:sz w:val="22"/>
          <w:szCs w:val="22"/>
        </w:rPr>
        <w:t xml:space="preserve">: </w:t>
      </w:r>
      <w:hyperlink r:id="rId13" w:history="1">
        <w:r w:rsidR="00A41A62" w:rsidRPr="00963098">
          <w:rPr>
            <w:rStyle w:val="Hyperlink"/>
            <w:rFonts w:cstheme="minorHAnsi"/>
            <w:spacing w:val="-4"/>
            <w:sz w:val="22"/>
            <w:szCs w:val="22"/>
          </w:rPr>
          <w:t>https://goyazes.art.br/</w:t>
        </w:r>
      </w:hyperlink>
      <w:r w:rsidR="00A41A62" w:rsidRPr="00963098">
        <w:rPr>
          <w:rFonts w:cstheme="minorHAnsi"/>
          <w:spacing w:val="-4"/>
          <w:sz w:val="22"/>
          <w:szCs w:val="22"/>
        </w:rPr>
        <w:t xml:space="preserve"> </w:t>
      </w:r>
    </w:p>
    <w:sectPr w:rsidR="005137A9" w:rsidRPr="0096309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0212" w:rsidRDefault="00E40212">
      <w:r>
        <w:separator/>
      </w:r>
    </w:p>
  </w:endnote>
  <w:endnote w:type="continuationSeparator" w:id="0">
    <w:p w:rsidR="00E40212" w:rsidRDefault="00E4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0212" w:rsidRDefault="00E40212">
      <w:r>
        <w:separator/>
      </w:r>
    </w:p>
  </w:footnote>
  <w:footnote w:type="continuationSeparator" w:id="0">
    <w:p w:rsidR="00E40212" w:rsidRDefault="00E4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515" w:rsidRDefault="0003551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47CAC"/>
    <w:multiLevelType w:val="hybridMultilevel"/>
    <w:tmpl w:val="9D3A50E4"/>
    <w:lvl w:ilvl="0" w:tplc="E56ADA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17B0"/>
    <w:multiLevelType w:val="hybridMultilevel"/>
    <w:tmpl w:val="48D212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7B5542"/>
    <w:multiLevelType w:val="hybridMultilevel"/>
    <w:tmpl w:val="3622167A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E1C6C"/>
    <w:multiLevelType w:val="multilevel"/>
    <w:tmpl w:val="41629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8235DD4"/>
    <w:multiLevelType w:val="multilevel"/>
    <w:tmpl w:val="69FC68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eastAsia="Times New Roman" w:hint="default"/>
        <w:b w:val="0"/>
        <w:color w:val="28282B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 w:val="0"/>
        <w:color w:val="28282B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 w:val="0"/>
        <w:color w:val="28282B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 w:val="0"/>
        <w:color w:val="28282B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 w:val="0"/>
        <w:color w:val="28282B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 w:val="0"/>
        <w:color w:val="28282B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 w:val="0"/>
        <w:color w:val="28282B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eastAsia="Times New Roman" w:hint="default"/>
        <w:b w:val="0"/>
        <w:color w:val="28282B"/>
      </w:rPr>
    </w:lvl>
  </w:abstractNum>
  <w:abstractNum w:abstractNumId="5" w15:restartNumberingAfterBreak="0">
    <w:nsid w:val="478F7EDA"/>
    <w:multiLevelType w:val="multilevel"/>
    <w:tmpl w:val="71DC8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C85526"/>
    <w:multiLevelType w:val="multilevel"/>
    <w:tmpl w:val="AC2EE510"/>
    <w:lvl w:ilvl="0">
      <w:start w:val="2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00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50B04795"/>
    <w:multiLevelType w:val="multilevel"/>
    <w:tmpl w:val="E2A226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CF1AD9"/>
    <w:multiLevelType w:val="multilevel"/>
    <w:tmpl w:val="6D409D8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8A69AA"/>
    <w:multiLevelType w:val="multilevel"/>
    <w:tmpl w:val="EFA2A1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09612FE"/>
    <w:multiLevelType w:val="multilevel"/>
    <w:tmpl w:val="B5FAB2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89D0D5E"/>
    <w:multiLevelType w:val="multilevel"/>
    <w:tmpl w:val="D43473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lang w:val="pt-BR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5F1D45"/>
    <w:multiLevelType w:val="multilevel"/>
    <w:tmpl w:val="51C6813E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hint="default"/>
      </w:rPr>
    </w:lvl>
  </w:abstractNum>
  <w:num w:numId="1" w16cid:durableId="1476751916">
    <w:abstractNumId w:val="1"/>
  </w:num>
  <w:num w:numId="2" w16cid:durableId="54596240">
    <w:abstractNumId w:val="8"/>
  </w:num>
  <w:num w:numId="3" w16cid:durableId="1144812941">
    <w:abstractNumId w:val="11"/>
  </w:num>
  <w:num w:numId="4" w16cid:durableId="344720563">
    <w:abstractNumId w:val="4"/>
  </w:num>
  <w:num w:numId="5" w16cid:durableId="948242659">
    <w:abstractNumId w:val="9"/>
  </w:num>
  <w:num w:numId="6" w16cid:durableId="16009081">
    <w:abstractNumId w:val="7"/>
  </w:num>
  <w:num w:numId="7" w16cid:durableId="542254991">
    <w:abstractNumId w:val="3"/>
  </w:num>
  <w:num w:numId="8" w16cid:durableId="1340278755">
    <w:abstractNumId w:val="2"/>
  </w:num>
  <w:num w:numId="9" w16cid:durableId="819493647">
    <w:abstractNumId w:val="0"/>
  </w:num>
  <w:num w:numId="10" w16cid:durableId="1949698335">
    <w:abstractNumId w:val="10"/>
  </w:num>
  <w:num w:numId="11" w16cid:durableId="1029843728">
    <w:abstractNumId w:val="12"/>
  </w:num>
  <w:num w:numId="12" w16cid:durableId="410468810">
    <w:abstractNumId w:val="5"/>
  </w:num>
  <w:num w:numId="13" w16cid:durableId="7624602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47"/>
    <w:rsid w:val="00003B58"/>
    <w:rsid w:val="00013665"/>
    <w:rsid w:val="00035515"/>
    <w:rsid w:val="000675E7"/>
    <w:rsid w:val="000A1D36"/>
    <w:rsid w:val="0015043F"/>
    <w:rsid w:val="00166531"/>
    <w:rsid w:val="00184CE6"/>
    <w:rsid w:val="0019277F"/>
    <w:rsid w:val="001B15B5"/>
    <w:rsid w:val="001D1727"/>
    <w:rsid w:val="00255F47"/>
    <w:rsid w:val="00265DDA"/>
    <w:rsid w:val="0028571A"/>
    <w:rsid w:val="002B1A13"/>
    <w:rsid w:val="00311C19"/>
    <w:rsid w:val="00363EF7"/>
    <w:rsid w:val="00377067"/>
    <w:rsid w:val="003848E6"/>
    <w:rsid w:val="00385CBB"/>
    <w:rsid w:val="00396917"/>
    <w:rsid w:val="003B0B6F"/>
    <w:rsid w:val="003F0873"/>
    <w:rsid w:val="003F627C"/>
    <w:rsid w:val="004127E5"/>
    <w:rsid w:val="00412A45"/>
    <w:rsid w:val="00421474"/>
    <w:rsid w:val="004A5AEF"/>
    <w:rsid w:val="004C12A9"/>
    <w:rsid w:val="004E726A"/>
    <w:rsid w:val="004F218D"/>
    <w:rsid w:val="005137A9"/>
    <w:rsid w:val="00531144"/>
    <w:rsid w:val="005371F9"/>
    <w:rsid w:val="0056453A"/>
    <w:rsid w:val="00577351"/>
    <w:rsid w:val="005A1D1C"/>
    <w:rsid w:val="005B021B"/>
    <w:rsid w:val="005C40EE"/>
    <w:rsid w:val="00646596"/>
    <w:rsid w:val="00652389"/>
    <w:rsid w:val="00685E67"/>
    <w:rsid w:val="00690143"/>
    <w:rsid w:val="006B320F"/>
    <w:rsid w:val="006F18FB"/>
    <w:rsid w:val="006F259E"/>
    <w:rsid w:val="007C76F2"/>
    <w:rsid w:val="0085360D"/>
    <w:rsid w:val="00860473"/>
    <w:rsid w:val="00860E18"/>
    <w:rsid w:val="00874304"/>
    <w:rsid w:val="008C1471"/>
    <w:rsid w:val="008C1DE7"/>
    <w:rsid w:val="00942442"/>
    <w:rsid w:val="00963098"/>
    <w:rsid w:val="009718BF"/>
    <w:rsid w:val="00985DB7"/>
    <w:rsid w:val="00996F8F"/>
    <w:rsid w:val="009E026B"/>
    <w:rsid w:val="00A03DF7"/>
    <w:rsid w:val="00A06EC3"/>
    <w:rsid w:val="00A33045"/>
    <w:rsid w:val="00A41A62"/>
    <w:rsid w:val="00A56378"/>
    <w:rsid w:val="00A747CB"/>
    <w:rsid w:val="00AA6F91"/>
    <w:rsid w:val="00AE2C8B"/>
    <w:rsid w:val="00B87A5E"/>
    <w:rsid w:val="00BD654F"/>
    <w:rsid w:val="00BF3396"/>
    <w:rsid w:val="00C76D66"/>
    <w:rsid w:val="00C87026"/>
    <w:rsid w:val="00CA2B83"/>
    <w:rsid w:val="00CB6DC3"/>
    <w:rsid w:val="00CF748A"/>
    <w:rsid w:val="00D33879"/>
    <w:rsid w:val="00D55D77"/>
    <w:rsid w:val="00E16D29"/>
    <w:rsid w:val="00E40212"/>
    <w:rsid w:val="00E50A34"/>
    <w:rsid w:val="00E57E86"/>
    <w:rsid w:val="00F47621"/>
    <w:rsid w:val="00F7101B"/>
    <w:rsid w:val="00F750CE"/>
    <w:rsid w:val="00F76A62"/>
    <w:rsid w:val="00F85BA2"/>
    <w:rsid w:val="00F86E6D"/>
    <w:rsid w:val="00FB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0671"/>
  <w15:chartTrackingRefBased/>
  <w15:docId w15:val="{1AD20BBC-787C-5D45-862E-E9AEC59CB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55F4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PargrafodaLista">
    <w:name w:val="List Paragraph"/>
    <w:basedOn w:val="Normal"/>
    <w:uiPriority w:val="1"/>
    <w:qFormat/>
    <w:rsid w:val="001D1727"/>
    <w:pPr>
      <w:widowControl w:val="0"/>
      <w:autoSpaceDE w:val="0"/>
      <w:autoSpaceDN w:val="0"/>
      <w:ind w:left="108" w:right="109"/>
      <w:jc w:val="both"/>
    </w:pPr>
    <w:rPr>
      <w:rFonts w:ascii="Calibri" w:eastAsia="Calibri" w:hAnsi="Calibri" w:cs="Calibri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D1727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rsid w:val="001D1727"/>
    <w:rPr>
      <w:rFonts w:ascii="Calibri" w:eastAsia="Calibri" w:hAnsi="Calibri" w:cs="Calibri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1D1727"/>
    <w:pPr>
      <w:widowControl w:val="0"/>
      <w:tabs>
        <w:tab w:val="center" w:pos="4252"/>
        <w:tab w:val="right" w:pos="8504"/>
      </w:tabs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character" w:customStyle="1" w:styleId="RodapChar">
    <w:name w:val="Rodapé Char"/>
    <w:basedOn w:val="Fontepargpadro"/>
    <w:link w:val="Rodap"/>
    <w:uiPriority w:val="99"/>
    <w:rsid w:val="001D1727"/>
    <w:rPr>
      <w:rFonts w:ascii="Calibri" w:eastAsia="Calibri" w:hAnsi="Calibri" w:cs="Calibri"/>
      <w:sz w:val="22"/>
      <w:szCs w:val="22"/>
      <w:lang w:val="pt-PT"/>
    </w:rPr>
  </w:style>
  <w:style w:type="character" w:styleId="Hyperlink">
    <w:name w:val="Hyperlink"/>
    <w:basedOn w:val="Fontepargpadro"/>
    <w:uiPriority w:val="99"/>
    <w:unhideWhenUsed/>
    <w:rsid w:val="00685E67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685E67"/>
    <w:rPr>
      <w:color w:val="605E5C"/>
      <w:shd w:val="clear" w:color="auto" w:fill="E1DFDD"/>
    </w:rPr>
  </w:style>
  <w:style w:type="character" w:customStyle="1" w:styleId="gmail-rqesxe">
    <w:name w:val="gmail-rqesxe"/>
    <w:basedOn w:val="Fontepargpadro"/>
    <w:rsid w:val="00963098"/>
  </w:style>
  <w:style w:type="paragraph" w:customStyle="1" w:styleId="gmail-z1qcye">
    <w:name w:val="gmail-z1qcye"/>
    <w:basedOn w:val="Normal"/>
    <w:rsid w:val="0096309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customStyle="1" w:styleId="gmail-inqyif">
    <w:name w:val="gmail-inqyif"/>
    <w:basedOn w:val="Fontepargpadro"/>
    <w:rsid w:val="00963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1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11358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4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1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62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8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55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43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goyazes.art.br/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mailto:contato@goyazes.art.br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yazes.art.br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goyazes.art.br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www.goyazes.art.br.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2062</Words>
  <Characters>11140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7</cp:revision>
  <cp:lastPrinted>2026-08-28T13:23:00Z</cp:lastPrinted>
  <dcterms:created xsi:type="dcterms:W3CDTF">2026-08-28T13:27:00Z</dcterms:created>
  <dcterms:modified xsi:type="dcterms:W3CDTF">2026-08-28T15:10:00Z</dcterms:modified>
</cp:coreProperties>
</file>